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2BCAF"/>
  <w:body>
    <w:p w:rsidR="008E59D8" w:rsidRDefault="00A8541D" w:rsidP="008E59D8">
      <w:pPr>
        <w:pStyle w:val="NormaleWeb"/>
        <w:spacing w:before="0" w:beforeAutospacing="0" w:after="0" w:afterAutospacing="0"/>
        <w:rPr>
          <w:rStyle w:val="apple-style-span"/>
        </w:rPr>
      </w:pPr>
      <w:r>
        <w:rPr>
          <w:noProof/>
        </w:rPr>
        <w:drawing>
          <wp:inline distT="0" distB="0" distL="0" distR="0">
            <wp:extent cx="2705100" cy="895350"/>
            <wp:effectExtent l="0" t="0" r="0" b="0"/>
            <wp:docPr id="3" name="Immagine 1" descr="cid:image003.png@01CED733.8162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3.png@01CED733.816225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1D" w:rsidRPr="00A8541D" w:rsidRDefault="00A8541D" w:rsidP="00A8541D">
      <w:pPr>
        <w:spacing w:before="100" w:beforeAutospacing="1" w:after="0" w:line="240" w:lineRule="auto"/>
        <w:rPr>
          <w:rFonts w:ascii="Times New Roman" w:hAnsi="Times New Roman"/>
          <w:i/>
          <w:iCs/>
          <w:color w:val="351615"/>
          <w:sz w:val="24"/>
          <w:szCs w:val="24"/>
          <w:u w:val="single"/>
          <w:lang w:eastAsia="it-IT"/>
        </w:rPr>
      </w:pPr>
      <w:r w:rsidRPr="00A8541D">
        <w:rPr>
          <w:rFonts w:ascii="Times New Roman" w:hAnsi="Times New Roman"/>
          <w:b/>
          <w:bCs/>
          <w:color w:val="351615"/>
          <w:sz w:val="24"/>
          <w:szCs w:val="24"/>
          <w:lang w:eastAsia="it-IT"/>
        </w:rPr>
        <w:t xml:space="preserve">        </w:t>
      </w:r>
      <w:r w:rsidRPr="00A8541D">
        <w:rPr>
          <w:rFonts w:ascii="Times New Roman" w:hAnsi="Times New Roman"/>
          <w:i/>
          <w:iCs/>
          <w:color w:val="351615"/>
          <w:sz w:val="24"/>
          <w:szCs w:val="24"/>
          <w:u w:val="single"/>
          <w:lang w:eastAsia="it-IT"/>
        </w:rPr>
        <w:t xml:space="preserve">Newsletter </w:t>
      </w:r>
      <w:r>
        <w:rPr>
          <w:rFonts w:ascii="Times New Roman" w:hAnsi="Times New Roman"/>
          <w:i/>
          <w:iCs/>
          <w:color w:val="351615"/>
          <w:sz w:val="24"/>
          <w:szCs w:val="24"/>
          <w:u w:val="single"/>
          <w:lang w:eastAsia="it-IT"/>
        </w:rPr>
        <w:t xml:space="preserve">n. 3 </w:t>
      </w:r>
      <w:r w:rsidRPr="00A8541D">
        <w:rPr>
          <w:rFonts w:ascii="Times New Roman" w:hAnsi="Times New Roman"/>
          <w:i/>
          <w:iCs/>
          <w:color w:val="351615"/>
          <w:sz w:val="24"/>
          <w:szCs w:val="24"/>
          <w:u w:val="single"/>
          <w:lang w:eastAsia="it-IT"/>
        </w:rPr>
        <w:t>– 19 Maggio 2014</w:t>
      </w: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>Cari Amici golosi</w:t>
      </w: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  <w:r w:rsidRPr="00A8541D">
        <w:rPr>
          <w:rFonts w:ascii="Times New Roman" w:hAnsi="Times New Roman"/>
          <w:b/>
          <w:bCs/>
          <w:color w:val="2D0F01"/>
          <w:sz w:val="24"/>
          <w:szCs w:val="24"/>
          <w:lang w:eastAsia="it-IT"/>
        </w:rPr>
        <w:t>Cibus 2014</w:t>
      </w:r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 xml:space="preserve"> si è da poco concluso e anche quest'anno la manifestazione è stata densa di </w:t>
      </w:r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>gustosi incontri</w:t>
      </w:r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 xml:space="preserve">. Un grazie di cuore a tutti coloro che sono venuti a trovarci, amici, clienti, giornalisti o semplicemente appassionati: senza di Voi tutto ciò non sarebbe stato un evento così entusiasmante! </w:t>
      </w: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  <w:r w:rsidRPr="00A8541D">
        <w:rPr>
          <w:rFonts w:ascii="Times New Roman" w:hAnsi="Times New Roman"/>
          <w:b/>
          <w:bCs/>
          <w:color w:val="2D0F01"/>
          <w:sz w:val="24"/>
          <w:szCs w:val="24"/>
          <w:lang w:eastAsia="it-IT"/>
        </w:rPr>
        <w:t>Appuntamento ora al Salone del Gusto di Torino</w:t>
      </w:r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>!</w:t>
      </w: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>Enjoy!</w:t>
      </w: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u w:val="single"/>
          <w:lang w:eastAsia="it-IT"/>
        </w:rPr>
      </w:pP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b/>
          <w:bCs/>
          <w:color w:val="2D0F01"/>
          <w:sz w:val="24"/>
          <w:szCs w:val="24"/>
          <w:u w:val="single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115060" cy="1581150"/>
            <wp:effectExtent l="0" t="0" r="8890" b="0"/>
            <wp:wrapSquare wrapText="bothSides"/>
            <wp:docPr id="13" name="Immagin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A8541D">
          <w:rPr>
            <w:rFonts w:ascii="Times New Roman" w:hAnsi="Times New Roman"/>
            <w:b/>
            <w:bCs/>
            <w:color w:val="2D0F01"/>
            <w:sz w:val="24"/>
            <w:szCs w:val="24"/>
            <w:u w:val="single"/>
            <w:lang w:eastAsia="it-IT"/>
          </w:rPr>
          <w:t>Cibus 2014, gli amici di Loison e le loro dolci storie!</w:t>
        </w:r>
      </w:hyperlink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sz w:val="12"/>
          <w:szCs w:val="12"/>
          <w:lang w:eastAsia="it-IT"/>
        </w:rPr>
      </w:pP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 xml:space="preserve">Nella quattro-giorni di Parma amici, giornalisti e clienti hanno conosciuto le ultime collezioni di </w:t>
      </w:r>
      <w:r w:rsidRPr="00A8541D">
        <w:rPr>
          <w:rFonts w:ascii="Times New Roman" w:hAnsi="Times New Roman"/>
          <w:b/>
          <w:bCs/>
          <w:color w:val="2D0F01"/>
          <w:sz w:val="24"/>
          <w:szCs w:val="24"/>
          <w:lang w:eastAsia="it-IT"/>
        </w:rPr>
        <w:t>Natale 2014</w:t>
      </w:r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 xml:space="preserve"> e </w:t>
      </w:r>
      <w:r w:rsidRPr="00A8541D">
        <w:rPr>
          <w:rFonts w:ascii="Times New Roman" w:hAnsi="Times New Roman"/>
          <w:b/>
          <w:bCs/>
          <w:color w:val="2D0F01"/>
          <w:sz w:val="24"/>
          <w:szCs w:val="24"/>
          <w:lang w:eastAsia="it-IT"/>
        </w:rPr>
        <w:t>Pasqua 2015</w:t>
      </w:r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 xml:space="preserve"> nell'elegantissima Pasticceria di inizio Novecento interamente progettata da Sonia Pilla. Dal lontano </w:t>
      </w:r>
      <w:r w:rsidRPr="00A8541D">
        <w:rPr>
          <w:rFonts w:ascii="Times New Roman" w:hAnsi="Times New Roman"/>
          <w:b/>
          <w:bCs/>
          <w:color w:val="2D0F01"/>
          <w:sz w:val="24"/>
          <w:szCs w:val="24"/>
          <w:lang w:eastAsia="it-IT"/>
        </w:rPr>
        <w:t>Canada</w:t>
      </w:r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 xml:space="preserve"> alla </w:t>
      </w:r>
      <w:r w:rsidRPr="00A8541D">
        <w:rPr>
          <w:rFonts w:ascii="Times New Roman" w:hAnsi="Times New Roman"/>
          <w:b/>
          <w:bCs/>
          <w:color w:val="2D0F01"/>
          <w:sz w:val="24"/>
          <w:szCs w:val="24"/>
          <w:lang w:eastAsia="it-IT"/>
        </w:rPr>
        <w:t>Repubblica Slovacca</w:t>
      </w:r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>, ecco perché nel mondo piacciono i panettoni Loison.</w:t>
      </w: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>Per sentire e vivere Cibus 2014 ecco i link ai video:</w:t>
      </w: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  <w:hyperlink r:id="rId9" w:history="1">
        <w:r w:rsidRPr="00A8541D">
          <w:rPr>
            <w:rFonts w:ascii="Times New Roman" w:hAnsi="Times New Roman"/>
            <w:color w:val="2D0F01"/>
            <w:sz w:val="24"/>
            <w:szCs w:val="24"/>
            <w:u w:val="single"/>
            <w:lang w:eastAsia="it-IT"/>
          </w:rPr>
          <w:t>Invito a Cibus 2014</w:t>
        </w:r>
      </w:hyperlink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 xml:space="preserve"> - </w:t>
      </w:r>
      <w:hyperlink r:id="rId10" w:history="1">
        <w:r w:rsidRPr="00A8541D">
          <w:rPr>
            <w:rFonts w:ascii="Times New Roman" w:hAnsi="Times New Roman"/>
            <w:color w:val="2D0F01"/>
            <w:sz w:val="24"/>
            <w:szCs w:val="24"/>
            <w:u w:val="single"/>
            <w:lang w:eastAsia="it-IT"/>
          </w:rPr>
          <w:t>Dolci momenti Loison</w:t>
        </w:r>
      </w:hyperlink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 xml:space="preserve"> - </w:t>
      </w:r>
      <w:hyperlink r:id="rId11" w:history="1">
        <w:r w:rsidRPr="00A8541D">
          <w:rPr>
            <w:rFonts w:ascii="Times New Roman" w:hAnsi="Times New Roman"/>
            <w:color w:val="2D0F01"/>
            <w:sz w:val="24"/>
            <w:szCs w:val="24"/>
            <w:u w:val="single"/>
            <w:lang w:eastAsia="it-IT"/>
          </w:rPr>
          <w:t>Loison: buono, bello, utile!</w:t>
        </w:r>
      </w:hyperlink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sz w:val="12"/>
          <w:szCs w:val="12"/>
          <w:lang w:eastAsia="it-IT"/>
        </w:rPr>
      </w:pP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b/>
          <w:bCs/>
          <w:color w:val="2D0F01"/>
          <w:sz w:val="24"/>
          <w:szCs w:val="24"/>
          <w:u w:val="single"/>
          <w:lang w:eastAsia="it-IT"/>
        </w:rPr>
      </w:pP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b/>
          <w:bCs/>
          <w:color w:val="2D0F01"/>
          <w:sz w:val="24"/>
          <w:szCs w:val="24"/>
          <w:u w:val="single"/>
          <w:lang w:eastAsia="it-IT"/>
        </w:rPr>
      </w:pPr>
      <w:hyperlink r:id="rId12" w:history="1">
        <w:r w:rsidRPr="00A8541D">
          <w:rPr>
            <w:rFonts w:ascii="Times New Roman" w:hAnsi="Times New Roman"/>
            <w:b/>
            <w:bCs/>
            <w:color w:val="2D0F01"/>
            <w:sz w:val="24"/>
            <w:szCs w:val="24"/>
            <w:u w:val="single"/>
            <w:lang w:eastAsia="it-IT"/>
          </w:rPr>
          <w:t>Dario Loison intervistato su Radio 24</w:t>
        </w:r>
      </w:hyperlink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1085850" cy="1085850"/>
            <wp:effectExtent l="0" t="0" r="0" b="0"/>
            <wp:wrapSquare wrapText="bothSides"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 xml:space="preserve">E per chi se la fosse persa, ecco l'intervista a Dario Loison andata in onda Domenica 4 maggio su </w:t>
      </w:r>
      <w:r w:rsidRPr="00A8541D">
        <w:rPr>
          <w:rFonts w:ascii="Times New Roman" w:hAnsi="Times New Roman"/>
          <w:b/>
          <w:bCs/>
          <w:color w:val="2D0F01"/>
          <w:sz w:val="24"/>
          <w:szCs w:val="24"/>
          <w:lang w:eastAsia="it-IT"/>
        </w:rPr>
        <w:t>Radio 24</w:t>
      </w:r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 xml:space="preserve"> durante il programma “</w:t>
      </w:r>
      <w:r w:rsidRPr="00A8541D">
        <w:rPr>
          <w:rFonts w:ascii="Times New Roman" w:hAnsi="Times New Roman"/>
          <w:b/>
          <w:bCs/>
          <w:color w:val="2D0F01"/>
          <w:sz w:val="24"/>
          <w:szCs w:val="24"/>
          <w:lang w:eastAsia="it-IT"/>
        </w:rPr>
        <w:t>Voci d'Impresa</w:t>
      </w:r>
      <w:r w:rsidRPr="00A8541D">
        <w:rPr>
          <w:rFonts w:ascii="Times New Roman" w:hAnsi="Times New Roman"/>
          <w:color w:val="2D0F01"/>
          <w:sz w:val="24"/>
          <w:szCs w:val="24"/>
          <w:lang w:eastAsia="it-IT"/>
        </w:rPr>
        <w:t>” condotto da Anna Marino.</w:t>
      </w: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2D0F01"/>
          <w:sz w:val="24"/>
          <w:szCs w:val="24"/>
          <w:lang w:eastAsia="it-IT"/>
        </w:rPr>
      </w:pPr>
    </w:p>
    <w:p w:rsidR="00A8541D" w:rsidRPr="00A8541D" w:rsidRDefault="00A8541D" w:rsidP="00A8541D">
      <w:pPr>
        <w:spacing w:before="100" w:beforeAutospacing="1" w:after="0" w:line="240" w:lineRule="auto"/>
        <w:rPr>
          <w:rFonts w:ascii="Times New Roman" w:hAnsi="Times New Roman"/>
          <w:b/>
          <w:bCs/>
          <w:color w:val="351615"/>
          <w:sz w:val="28"/>
          <w:szCs w:val="28"/>
          <w:lang w:eastAsia="it-IT"/>
        </w:rPr>
      </w:pPr>
    </w:p>
    <w:p w:rsidR="00A8541D" w:rsidRDefault="00A8541D" w:rsidP="00A8541D">
      <w:pPr>
        <w:spacing w:before="100" w:beforeAutospacing="1" w:after="0" w:line="240" w:lineRule="auto"/>
        <w:rPr>
          <w:rFonts w:ascii="Times New Roman" w:hAnsi="Times New Roman"/>
          <w:b/>
          <w:bCs/>
          <w:color w:val="351615"/>
          <w:sz w:val="28"/>
          <w:szCs w:val="28"/>
          <w:lang w:eastAsia="it-IT"/>
        </w:rPr>
      </w:pPr>
    </w:p>
    <w:p w:rsidR="00A8541D" w:rsidRDefault="00A8541D" w:rsidP="00A8541D">
      <w:pPr>
        <w:spacing w:before="100" w:beforeAutospacing="1" w:after="0" w:line="240" w:lineRule="auto"/>
        <w:rPr>
          <w:rFonts w:ascii="Times New Roman" w:hAnsi="Times New Roman"/>
          <w:b/>
          <w:bCs/>
          <w:color w:val="351615"/>
          <w:sz w:val="28"/>
          <w:szCs w:val="28"/>
          <w:lang w:eastAsia="it-IT"/>
        </w:rPr>
      </w:pPr>
    </w:p>
    <w:p w:rsidR="00A8541D" w:rsidRPr="00A8541D" w:rsidRDefault="00A8541D" w:rsidP="00A8541D">
      <w:pPr>
        <w:spacing w:before="100" w:beforeAutospacing="1" w:after="0" w:line="240" w:lineRule="auto"/>
        <w:rPr>
          <w:rFonts w:ascii="Times New Roman" w:hAnsi="Times New Roman"/>
          <w:b/>
          <w:bCs/>
          <w:color w:val="351615"/>
          <w:sz w:val="28"/>
          <w:szCs w:val="28"/>
          <w:lang w:eastAsia="it-IT"/>
        </w:rPr>
      </w:pPr>
      <w:r w:rsidRPr="00A8541D">
        <w:rPr>
          <w:rFonts w:ascii="Times New Roman" w:hAnsi="Times New Roman"/>
          <w:b/>
          <w:bCs/>
          <w:color w:val="351615"/>
          <w:sz w:val="28"/>
          <w:szCs w:val="28"/>
          <w:lang w:eastAsia="it-IT"/>
        </w:rPr>
        <w:t>Press Info:</w:t>
      </w:r>
    </w:p>
    <w:p w:rsidR="00A8541D" w:rsidRPr="00A8541D" w:rsidRDefault="00A8541D" w:rsidP="00A8541D">
      <w:pPr>
        <w:spacing w:before="100" w:beforeAutospacing="1" w:after="0" w:line="240" w:lineRule="auto"/>
        <w:rPr>
          <w:rFonts w:ascii="Times New Roman" w:hAnsi="Times New Roman"/>
          <w:color w:val="351615"/>
          <w:sz w:val="24"/>
          <w:szCs w:val="24"/>
          <w:lang w:eastAsia="it-IT"/>
        </w:rPr>
      </w:pPr>
      <w:hyperlink r:id="rId14" w:history="1">
        <w:r w:rsidRPr="00A8541D">
          <w:rPr>
            <w:rFonts w:ascii="Times New Roman" w:hAnsi="Times New Roman"/>
            <w:color w:val="351615"/>
            <w:sz w:val="24"/>
            <w:szCs w:val="24"/>
            <w:u w:val="single"/>
            <w:lang w:eastAsia="it-IT"/>
          </w:rPr>
          <w:t>press@loison.com</w:t>
        </w:r>
      </w:hyperlink>
      <w:r w:rsidRPr="00A8541D">
        <w:rPr>
          <w:rFonts w:ascii="Times New Roman" w:hAnsi="Times New Roman"/>
          <w:color w:val="351615"/>
          <w:sz w:val="24"/>
          <w:szCs w:val="24"/>
          <w:lang w:eastAsia="it-IT"/>
        </w:rPr>
        <w:br/>
        <w:t>Eleonor</w:t>
      </w:r>
      <w:bookmarkStart w:id="0" w:name="_GoBack"/>
      <w:bookmarkEnd w:id="0"/>
      <w:r w:rsidRPr="00A8541D">
        <w:rPr>
          <w:rFonts w:ascii="Times New Roman" w:hAnsi="Times New Roman"/>
          <w:color w:val="351615"/>
          <w:sz w:val="24"/>
          <w:szCs w:val="24"/>
          <w:lang w:eastAsia="it-IT"/>
        </w:rPr>
        <w:t>a Pontello +39 0444 557844</w:t>
      </w:r>
      <w:r w:rsidRPr="00A8541D">
        <w:rPr>
          <w:rFonts w:ascii="Times New Roman" w:hAnsi="Times New Roman"/>
          <w:color w:val="351615"/>
          <w:sz w:val="24"/>
          <w:szCs w:val="24"/>
          <w:lang w:eastAsia="it-IT"/>
        </w:rPr>
        <w:br/>
        <w:t>Giulia Marruccelli +39 347 0452739</w:t>
      </w:r>
    </w:p>
    <w:p w:rsidR="00A8541D" w:rsidRPr="00A8541D" w:rsidRDefault="00A8541D" w:rsidP="00A8541D">
      <w:pPr>
        <w:spacing w:after="0" w:line="240" w:lineRule="auto"/>
        <w:rPr>
          <w:rFonts w:ascii="Times New Roman" w:hAnsi="Times New Roman"/>
          <w:color w:val="351615"/>
          <w:sz w:val="24"/>
          <w:szCs w:val="24"/>
          <w:lang w:eastAsia="it-IT"/>
        </w:rPr>
      </w:pPr>
      <w:r w:rsidRPr="00A8541D">
        <w:rPr>
          <w:rFonts w:ascii="Times New Roman" w:hAnsi="Times New Roman"/>
          <w:color w:val="351615"/>
          <w:sz w:val="24"/>
          <w:szCs w:val="24"/>
          <w:lang w:eastAsia="it-IT"/>
        </w:rPr>
        <w:t>Dario Loison +39 348 4106615</w:t>
      </w:r>
      <w:r w:rsidRPr="00A8541D">
        <w:rPr>
          <w:rFonts w:ascii="Times New Roman" w:hAnsi="Times New Roman"/>
          <w:color w:val="351615"/>
          <w:sz w:val="24"/>
          <w:szCs w:val="24"/>
          <w:lang w:eastAsia="it-IT"/>
        </w:rPr>
        <w:br/>
      </w:r>
      <w:hyperlink r:id="rId15" w:history="1">
        <w:r w:rsidRPr="00A8541D">
          <w:rPr>
            <w:rFonts w:ascii="Times New Roman" w:hAnsi="Times New Roman"/>
            <w:color w:val="351615"/>
            <w:sz w:val="24"/>
            <w:szCs w:val="24"/>
            <w:u w:val="single"/>
            <w:lang w:eastAsia="it-IT"/>
          </w:rPr>
          <w:t>www.loison.com</w:t>
        </w:r>
      </w:hyperlink>
      <w:r w:rsidRPr="00A8541D">
        <w:rPr>
          <w:rFonts w:ascii="Times New Roman" w:hAnsi="Times New Roman"/>
          <w:color w:val="351615"/>
          <w:sz w:val="24"/>
          <w:szCs w:val="24"/>
          <w:lang w:eastAsia="it-IT"/>
        </w:rPr>
        <w:t xml:space="preserve"> - </w:t>
      </w:r>
      <w:hyperlink r:id="rId16" w:history="1">
        <w:r w:rsidRPr="00A8541D">
          <w:rPr>
            <w:rFonts w:ascii="Times New Roman" w:hAnsi="Times New Roman"/>
            <w:color w:val="351615"/>
            <w:sz w:val="24"/>
            <w:szCs w:val="24"/>
            <w:u w:val="single"/>
            <w:lang w:eastAsia="it-IT"/>
          </w:rPr>
          <w:t>press.loison.com</w:t>
        </w:r>
      </w:hyperlink>
      <w:r w:rsidRPr="00A8541D">
        <w:rPr>
          <w:rFonts w:ascii="Times New Roman" w:hAnsi="Times New Roman"/>
          <w:color w:val="351615"/>
          <w:sz w:val="24"/>
          <w:szCs w:val="24"/>
          <w:lang w:eastAsia="it-IT"/>
        </w:rPr>
        <w:br/>
      </w:r>
      <w:hyperlink r:id="rId17" w:history="1">
        <w:r w:rsidRPr="00A8541D">
          <w:rPr>
            <w:rFonts w:ascii="Times New Roman" w:hAnsi="Times New Roman"/>
            <w:color w:val="351615"/>
            <w:sz w:val="24"/>
            <w:szCs w:val="24"/>
            <w:u w:val="single"/>
            <w:lang w:eastAsia="it-IT"/>
          </w:rPr>
          <w:t>www.insolitopanettone.com</w:t>
        </w:r>
      </w:hyperlink>
      <w:r w:rsidRPr="00A8541D">
        <w:rPr>
          <w:rFonts w:ascii="Times New Roman" w:hAnsi="Times New Roman"/>
          <w:color w:val="351615"/>
          <w:sz w:val="24"/>
          <w:szCs w:val="24"/>
          <w:lang w:eastAsia="it-IT"/>
        </w:rPr>
        <w:br/>
      </w:r>
      <w:hyperlink r:id="rId18" w:history="1">
        <w:r w:rsidRPr="00A8541D">
          <w:rPr>
            <w:rFonts w:ascii="Times New Roman" w:hAnsi="Times New Roman"/>
            <w:color w:val="351615"/>
            <w:sz w:val="24"/>
            <w:szCs w:val="24"/>
            <w:u w:val="single"/>
            <w:lang w:eastAsia="it-IT"/>
          </w:rPr>
          <w:t>www.facebook.com/loison.panettone</w:t>
        </w:r>
      </w:hyperlink>
    </w:p>
    <w:p w:rsidR="009875EC" w:rsidRDefault="009875EC" w:rsidP="009875EC">
      <w:pPr>
        <w:pStyle w:val="NormaleWeb"/>
        <w:spacing w:before="0" w:beforeAutospacing="0" w:after="0" w:afterAutospacing="0"/>
        <w:rPr>
          <w:color w:val="351615"/>
        </w:rPr>
      </w:pPr>
    </w:p>
    <w:sectPr w:rsidR="009875EC" w:rsidSect="00987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4C"/>
    <w:rsid w:val="005A536E"/>
    <w:rsid w:val="0066354C"/>
    <w:rsid w:val="008E59D8"/>
    <w:rsid w:val="00947730"/>
    <w:rsid w:val="009875EC"/>
    <w:rsid w:val="009E014D"/>
    <w:rsid w:val="00A8541D"/>
    <w:rsid w:val="00C304BA"/>
    <w:rsid w:val="00D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2bcaf"/>
    </o:shapedefaults>
    <o:shapelayout v:ext="edit">
      <o:idmap v:ext="edit" data="1"/>
    </o:shapelayout>
  </w:shapeDefaults>
  <w:decimalSymbol w:val=","/>
  <w:listSeparator w:val=";"/>
  <w15:chartTrackingRefBased/>
  <w15:docId w15:val="{E34D8BDF-713A-41F6-AD3F-ECB315D6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6354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63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apple-style-span">
    <w:name w:val="apple-style-span"/>
    <w:rsid w:val="0066354C"/>
  </w:style>
  <w:style w:type="paragraph" w:customStyle="1" w:styleId="NormaleWeb1">
    <w:name w:val="Normale (Web)1"/>
    <w:basedOn w:val="Normale"/>
    <w:uiPriority w:val="99"/>
    <w:semiHidden/>
    <w:rsid w:val="009875EC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loison.com/news/462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facebook.com/loison.panetton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radio24.ilsole24ore.com/player.php?channel=2&amp;idpuntata=gSLAAhy5f&amp;date=2014-05-04&amp;idprogramma=voci-impresa" TargetMode="External"/><Relationship Id="rId17" Type="http://schemas.openxmlformats.org/officeDocument/2006/relationships/hyperlink" Target="http://www.insolitopanetton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ss.loison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ess.loison.com/news/462/" TargetMode="External"/><Relationship Id="rId11" Type="http://schemas.openxmlformats.org/officeDocument/2006/relationships/hyperlink" Target="http://youtu.be/JWiu-MpN3f4" TargetMode="External"/><Relationship Id="rId5" Type="http://schemas.openxmlformats.org/officeDocument/2006/relationships/image" Target="cid:image003.png@01CED733.81622580" TargetMode="External"/><Relationship Id="rId15" Type="http://schemas.openxmlformats.org/officeDocument/2006/relationships/hyperlink" Target="http://www.loison.com/" TargetMode="External"/><Relationship Id="rId10" Type="http://schemas.openxmlformats.org/officeDocument/2006/relationships/hyperlink" Target="http://youtu.be/8F2bJTMMP2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youtu.be/b90YdUCTXwY" TargetMode="External"/><Relationship Id="rId14" Type="http://schemas.openxmlformats.org/officeDocument/2006/relationships/hyperlink" Target="mailto:press@lois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Links>
    <vt:vector size="186" baseType="variant">
      <vt:variant>
        <vt:i4>1638420</vt:i4>
      </vt:variant>
      <vt:variant>
        <vt:i4>81</vt:i4>
      </vt:variant>
      <vt:variant>
        <vt:i4>0</vt:i4>
      </vt:variant>
      <vt:variant>
        <vt:i4>5</vt:i4>
      </vt:variant>
      <vt:variant>
        <vt:lpwstr>http://www.linkedin.com/companies/loison-pasticceri-dal-1938</vt:lpwstr>
      </vt:variant>
      <vt:variant>
        <vt:lpwstr/>
      </vt:variant>
      <vt:variant>
        <vt:i4>3407981</vt:i4>
      </vt:variant>
      <vt:variant>
        <vt:i4>75</vt:i4>
      </vt:variant>
      <vt:variant>
        <vt:i4>0</vt:i4>
      </vt:variant>
      <vt:variant>
        <vt:i4>5</vt:i4>
      </vt:variant>
      <vt:variant>
        <vt:lpwstr>http://twitter.com/loisonpanettone</vt:lpwstr>
      </vt:variant>
      <vt:variant>
        <vt:lpwstr/>
      </vt:variant>
      <vt:variant>
        <vt:i4>3145786</vt:i4>
      </vt:variant>
      <vt:variant>
        <vt:i4>69</vt:i4>
      </vt:variant>
      <vt:variant>
        <vt:i4>0</vt:i4>
      </vt:variant>
      <vt:variant>
        <vt:i4>5</vt:i4>
      </vt:variant>
      <vt:variant>
        <vt:lpwstr>https://plus.google.com/108878538706457230755/posts</vt:lpwstr>
      </vt:variant>
      <vt:variant>
        <vt:lpwstr/>
      </vt:variant>
      <vt:variant>
        <vt:i4>4784158</vt:i4>
      </vt:variant>
      <vt:variant>
        <vt:i4>63</vt:i4>
      </vt:variant>
      <vt:variant>
        <vt:i4>0</vt:i4>
      </vt:variant>
      <vt:variant>
        <vt:i4>5</vt:i4>
      </vt:variant>
      <vt:variant>
        <vt:lpwstr>https://it.foursquare.com/v/4d49760819ab2d434b4caa95</vt:lpwstr>
      </vt:variant>
      <vt:variant>
        <vt:lpwstr/>
      </vt:variant>
      <vt:variant>
        <vt:i4>6160410</vt:i4>
      </vt:variant>
      <vt:variant>
        <vt:i4>57</vt:i4>
      </vt:variant>
      <vt:variant>
        <vt:i4>0</vt:i4>
      </vt:variant>
      <vt:variant>
        <vt:i4>5</vt:i4>
      </vt:variant>
      <vt:variant>
        <vt:lpwstr>http://pinterest.com/loisonpasticcer/</vt:lpwstr>
      </vt:variant>
      <vt:variant>
        <vt:lpwstr/>
      </vt:variant>
      <vt:variant>
        <vt:i4>5177356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https://www.youtube.com/user/loisonpasticceri</vt:lpwstr>
      </vt:variant>
      <vt:variant>
        <vt:lpwstr/>
      </vt:variant>
      <vt:variant>
        <vt:i4>6225924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http://www.facebook.com/loison.panettone</vt:lpwstr>
      </vt:variant>
      <vt:variant>
        <vt:lpwstr/>
      </vt:variant>
      <vt:variant>
        <vt:i4>4653064</vt:i4>
      </vt:variant>
      <vt:variant>
        <vt:i4>42</vt:i4>
      </vt:variant>
      <vt:variant>
        <vt:i4>0</vt:i4>
      </vt:variant>
      <vt:variant>
        <vt:i4>5</vt:i4>
      </vt:variant>
      <vt:variant>
        <vt:lpwstr>http://www.insolitopanettone.com/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http://www.press.loison.com/</vt:lpwstr>
      </vt:variant>
      <vt:variant>
        <vt:lpwstr/>
      </vt:variant>
      <vt:variant>
        <vt:i4>3080236</vt:i4>
      </vt:variant>
      <vt:variant>
        <vt:i4>36</vt:i4>
      </vt:variant>
      <vt:variant>
        <vt:i4>0</vt:i4>
      </vt:variant>
      <vt:variant>
        <vt:i4>5</vt:i4>
      </vt:variant>
      <vt:variant>
        <vt:lpwstr>http://www.loison.com/</vt:lpwstr>
      </vt:variant>
      <vt:variant>
        <vt:lpwstr/>
      </vt:variant>
      <vt:variant>
        <vt:i4>3080218</vt:i4>
      </vt:variant>
      <vt:variant>
        <vt:i4>33</vt:i4>
      </vt:variant>
      <vt:variant>
        <vt:i4>0</vt:i4>
      </vt:variant>
      <vt:variant>
        <vt:i4>5</vt:i4>
      </vt:variant>
      <vt:variant>
        <vt:lpwstr>mailto:press@loison.com</vt:lpwstr>
      </vt:variant>
      <vt:variant>
        <vt:lpwstr/>
      </vt:variant>
      <vt:variant>
        <vt:i4>5832793</vt:i4>
      </vt:variant>
      <vt:variant>
        <vt:i4>30</vt:i4>
      </vt:variant>
      <vt:variant>
        <vt:i4>0</vt:i4>
      </vt:variant>
      <vt:variant>
        <vt:i4>5</vt:i4>
      </vt:variant>
      <vt:variant>
        <vt:lpwstr>http://press.loison.com/news/355/</vt:lpwstr>
      </vt:variant>
      <vt:variant>
        <vt:lpwstr/>
      </vt:variant>
      <vt:variant>
        <vt:i4>5963865</vt:i4>
      </vt:variant>
      <vt:variant>
        <vt:i4>27</vt:i4>
      </vt:variant>
      <vt:variant>
        <vt:i4>0</vt:i4>
      </vt:variant>
      <vt:variant>
        <vt:i4>5</vt:i4>
      </vt:variant>
      <vt:variant>
        <vt:lpwstr>http://press.loison.com/news/357/</vt:lpwstr>
      </vt:variant>
      <vt:variant>
        <vt:lpwstr/>
      </vt:variant>
      <vt:variant>
        <vt:i4>8126583</vt:i4>
      </vt:variant>
      <vt:variant>
        <vt:i4>24</vt:i4>
      </vt:variant>
      <vt:variant>
        <vt:i4>0</vt:i4>
      </vt:variant>
      <vt:variant>
        <vt:i4>5</vt:i4>
      </vt:variant>
      <vt:variant>
        <vt:lpwstr>http://www.linkedin.com/company/loison-pasticceri-dal-1938</vt:lpwstr>
      </vt:variant>
      <vt:variant>
        <vt:lpwstr/>
      </vt:variant>
      <vt:variant>
        <vt:i4>3145786</vt:i4>
      </vt:variant>
      <vt:variant>
        <vt:i4>21</vt:i4>
      </vt:variant>
      <vt:variant>
        <vt:i4>0</vt:i4>
      </vt:variant>
      <vt:variant>
        <vt:i4>5</vt:i4>
      </vt:variant>
      <vt:variant>
        <vt:lpwstr>https://plus.google.com/108878538706457230755/posts</vt:lpwstr>
      </vt:variant>
      <vt:variant>
        <vt:lpwstr/>
      </vt:variant>
      <vt:variant>
        <vt:i4>7667770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https://twitter.com/loisonpanettone</vt:lpwstr>
      </vt:variant>
      <vt:variant>
        <vt:lpwstr/>
      </vt:variant>
      <vt:variant>
        <vt:i4>6160451</vt:i4>
      </vt:variant>
      <vt:variant>
        <vt:i4>15</vt:i4>
      </vt:variant>
      <vt:variant>
        <vt:i4>0</vt:i4>
      </vt:variant>
      <vt:variant>
        <vt:i4>5</vt:i4>
      </vt:variant>
      <vt:variant>
        <vt:lpwstr>http://www.pinterest.com/loisonpasticcer/</vt:lpwstr>
      </vt:variant>
      <vt:variant>
        <vt:lpwstr/>
      </vt:variant>
      <vt:variant>
        <vt:i4>1835089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https://www.facebook.com/loison.panettone</vt:lpwstr>
      </vt:variant>
      <vt:variant>
        <vt:lpwstr/>
      </vt:variant>
      <vt:variant>
        <vt:i4>5439565</vt:i4>
      </vt:variant>
      <vt:variant>
        <vt:i4>9</vt:i4>
      </vt:variant>
      <vt:variant>
        <vt:i4>0</vt:i4>
      </vt:variant>
      <vt:variant>
        <vt:i4>5</vt:i4>
      </vt:variant>
      <vt:variant>
        <vt:lpwstr>press.loison.com</vt:lpwstr>
      </vt:variant>
      <vt:variant>
        <vt:lpwstr/>
      </vt:variant>
      <vt:variant>
        <vt:i4>4653064</vt:i4>
      </vt:variant>
      <vt:variant>
        <vt:i4>6</vt:i4>
      </vt:variant>
      <vt:variant>
        <vt:i4>0</vt:i4>
      </vt:variant>
      <vt:variant>
        <vt:i4>5</vt:i4>
      </vt:variant>
      <vt:variant>
        <vt:lpwstr>http://www.insolitopanettone.com/</vt:lpwstr>
      </vt:variant>
      <vt:variant>
        <vt:lpwstr/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http://www.loison.com/</vt:lpwstr>
      </vt:variant>
      <vt:variant>
        <vt:lpwstr/>
      </vt:variant>
      <vt:variant>
        <vt:i4>6357006</vt:i4>
      </vt:variant>
      <vt:variant>
        <vt:i4>2123</vt:i4>
      </vt:variant>
      <vt:variant>
        <vt:i4>1025</vt:i4>
      </vt:variant>
      <vt:variant>
        <vt:i4>1</vt:i4>
      </vt:variant>
      <vt:variant>
        <vt:lpwstr>cid:image003.png@01CED733.81622580</vt:lpwstr>
      </vt:variant>
      <vt:variant>
        <vt:lpwstr/>
      </vt:variant>
      <vt:variant>
        <vt:i4>6553691</vt:i4>
      </vt:variant>
      <vt:variant>
        <vt:i4>4960</vt:i4>
      </vt:variant>
      <vt:variant>
        <vt:i4>1026</vt:i4>
      </vt:variant>
      <vt:variant>
        <vt:i4>1</vt:i4>
      </vt:variant>
      <vt:variant>
        <vt:lpwstr>cid:image022.png@01CF210C.5543BAE0</vt:lpwstr>
      </vt:variant>
      <vt:variant>
        <vt:lpwstr/>
      </vt:variant>
      <vt:variant>
        <vt:i4>6619227</vt:i4>
      </vt:variant>
      <vt:variant>
        <vt:i4>5111</vt:i4>
      </vt:variant>
      <vt:variant>
        <vt:i4>1027</vt:i4>
      </vt:variant>
      <vt:variant>
        <vt:i4>1</vt:i4>
      </vt:variant>
      <vt:variant>
        <vt:lpwstr>cid:image023.png@01CF210C.5543BAE0</vt:lpwstr>
      </vt:variant>
      <vt:variant>
        <vt:lpwstr/>
      </vt:variant>
      <vt:variant>
        <vt:i4>6422619</vt:i4>
      </vt:variant>
      <vt:variant>
        <vt:i4>5254</vt:i4>
      </vt:variant>
      <vt:variant>
        <vt:i4>1028</vt:i4>
      </vt:variant>
      <vt:variant>
        <vt:i4>1</vt:i4>
      </vt:variant>
      <vt:variant>
        <vt:lpwstr>cid:image024.png@01CF210C.5543BAE0</vt:lpwstr>
      </vt:variant>
      <vt:variant>
        <vt:lpwstr/>
      </vt:variant>
      <vt:variant>
        <vt:i4>6488155</vt:i4>
      </vt:variant>
      <vt:variant>
        <vt:i4>5412</vt:i4>
      </vt:variant>
      <vt:variant>
        <vt:i4>1029</vt:i4>
      </vt:variant>
      <vt:variant>
        <vt:i4>1</vt:i4>
      </vt:variant>
      <vt:variant>
        <vt:lpwstr>cid:image025.png@01CF210C.5543BAE0</vt:lpwstr>
      </vt:variant>
      <vt:variant>
        <vt:lpwstr/>
      </vt:variant>
      <vt:variant>
        <vt:i4>6291547</vt:i4>
      </vt:variant>
      <vt:variant>
        <vt:i4>5569</vt:i4>
      </vt:variant>
      <vt:variant>
        <vt:i4>1030</vt:i4>
      </vt:variant>
      <vt:variant>
        <vt:i4>1</vt:i4>
      </vt:variant>
      <vt:variant>
        <vt:lpwstr>cid:image026.png@01CF210C.5543BAE0</vt:lpwstr>
      </vt:variant>
      <vt:variant>
        <vt:lpwstr/>
      </vt:variant>
      <vt:variant>
        <vt:i4>6357083</vt:i4>
      </vt:variant>
      <vt:variant>
        <vt:i4>5709</vt:i4>
      </vt:variant>
      <vt:variant>
        <vt:i4>1031</vt:i4>
      </vt:variant>
      <vt:variant>
        <vt:i4>1</vt:i4>
      </vt:variant>
      <vt:variant>
        <vt:lpwstr>cid:image027.png@01CF210C.5543BAE0</vt:lpwstr>
      </vt:variant>
      <vt:variant>
        <vt:lpwstr/>
      </vt:variant>
      <vt:variant>
        <vt:i4>7209051</vt:i4>
      </vt:variant>
      <vt:variant>
        <vt:i4>5875</vt:i4>
      </vt:variant>
      <vt:variant>
        <vt:i4>1032</vt:i4>
      </vt:variant>
      <vt:variant>
        <vt:i4>1</vt:i4>
      </vt:variant>
      <vt:variant>
        <vt:lpwstr>cid:image028.png@01CF210C.5543BAE0</vt:lpwstr>
      </vt:variant>
      <vt:variant>
        <vt:lpwstr/>
      </vt:variant>
      <vt:variant>
        <vt:i4>5963865</vt:i4>
      </vt:variant>
      <vt:variant>
        <vt:i4>-1</vt:i4>
      </vt:variant>
      <vt:variant>
        <vt:i4>1032</vt:i4>
      </vt:variant>
      <vt:variant>
        <vt:i4>4</vt:i4>
      </vt:variant>
      <vt:variant>
        <vt:lpwstr>http://press.loison.com/news/357/</vt:lpwstr>
      </vt:variant>
      <vt:variant>
        <vt:lpwstr/>
      </vt:variant>
      <vt:variant>
        <vt:i4>5832793</vt:i4>
      </vt:variant>
      <vt:variant>
        <vt:i4>-1</vt:i4>
      </vt:variant>
      <vt:variant>
        <vt:i4>1033</vt:i4>
      </vt:variant>
      <vt:variant>
        <vt:i4>4</vt:i4>
      </vt:variant>
      <vt:variant>
        <vt:lpwstr>http://press.loison.com/news/355/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Loison - Massimo Nichele</dc:creator>
  <cp:keywords/>
  <cp:lastModifiedBy>Loison - Eleonora Pontello</cp:lastModifiedBy>
  <cp:revision>2</cp:revision>
  <dcterms:created xsi:type="dcterms:W3CDTF">2014-07-14T13:10:00Z</dcterms:created>
  <dcterms:modified xsi:type="dcterms:W3CDTF">2014-07-14T13:10:00Z</dcterms:modified>
</cp:coreProperties>
</file>