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FB" w:rsidRPr="00027236" w:rsidRDefault="004132D3" w:rsidP="002127E1">
      <w:pPr>
        <w:ind w:left="567" w:right="560"/>
        <w:rPr>
          <w:i/>
          <w:lang w:val="en-US"/>
        </w:rPr>
      </w:pPr>
    </w:p>
    <w:p w:rsidR="00216F41" w:rsidRPr="00316498" w:rsidRDefault="00216F41" w:rsidP="00216F41">
      <w:pPr>
        <w:ind w:left="567" w:right="560"/>
        <w:rPr>
          <w:rFonts w:ascii="Times New Roman" w:hAnsi="Times New Roman" w:cs="Times New Roman"/>
          <w:color w:val="AE9962"/>
          <w:sz w:val="36"/>
          <w:szCs w:val="36"/>
          <w:lang w:val="en-US"/>
        </w:rPr>
      </w:pPr>
      <w:bookmarkStart w:id="0" w:name="_GoBack"/>
      <w:r w:rsidRPr="00316498">
        <w:rPr>
          <w:rFonts w:ascii="Times New Roman" w:hAnsi="Times New Roman" w:cs="Times New Roman"/>
          <w:color w:val="AE9962"/>
          <w:sz w:val="36"/>
          <w:szCs w:val="36"/>
          <w:lang w:val="en-US"/>
        </w:rPr>
        <w:t xml:space="preserve">Dario Loison </w:t>
      </w:r>
      <w:r w:rsidR="00BA4CEF" w:rsidRPr="00316498">
        <w:rPr>
          <w:rFonts w:ascii="Times New Roman" w:hAnsi="Times New Roman" w:cs="Times New Roman"/>
          <w:color w:val="AE9962"/>
          <w:sz w:val="36"/>
          <w:szCs w:val="36"/>
          <w:lang w:val="en-US"/>
        </w:rPr>
        <w:t>and</w:t>
      </w:r>
      <w:r w:rsidRPr="00316498">
        <w:rPr>
          <w:rFonts w:ascii="Times New Roman" w:hAnsi="Times New Roman" w:cs="Times New Roman"/>
          <w:color w:val="AE9962"/>
          <w:sz w:val="36"/>
          <w:szCs w:val="36"/>
          <w:lang w:val="en-US"/>
        </w:rPr>
        <w:t xml:space="preserve"> Sonia Pilla</w:t>
      </w:r>
    </w:p>
    <w:bookmarkEnd w:id="0"/>
    <w:p w:rsidR="00216F41" w:rsidRPr="00027236" w:rsidRDefault="00216F41" w:rsidP="00216F41">
      <w:pPr>
        <w:ind w:left="567" w:right="560"/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</w:pP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Dario Loison </w:t>
      </w:r>
      <w:r w:rsidR="00BA4CEF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and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Sonia Pilla </w:t>
      </w:r>
      <w:r w:rsidR="00BA4CEF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are</w:t>
      </w:r>
      <w:r w:rsidR="00996196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</w:t>
      </w:r>
      <w:r w:rsidR="00BA4CEF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third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genera</w:t>
      </w:r>
      <w:r w:rsidR="00BA4CEF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t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ion</w:t>
      </w:r>
      <w:r w:rsidR="00BA4CEF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of the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Loison</w:t>
      </w:r>
      <w:r w:rsidR="00BA4CEF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</w:t>
      </w:r>
      <w:r w:rsidR="00996196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family </w:t>
      </w:r>
      <w:r w:rsidR="00BA4CEF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business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. </w:t>
      </w:r>
      <w:r w:rsidR="000A6F20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Together they have undertaken their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professional</w:t>
      </w:r>
      <w:r w:rsidR="000A6F20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path, each heading towards their own direction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: Dario </w:t>
      </w:r>
      <w:r w:rsidR="00BA4CEF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with his entrepreneurial talent and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Sonia </w:t>
      </w:r>
      <w:r w:rsidR="00BA4CEF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with her stylish</w:t>
      </w:r>
      <w:r w:rsidR="00027236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and creative</w:t>
      </w:r>
      <w:r w:rsidR="00BA4CEF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design</w:t>
      </w:r>
      <w:r w:rsidR="00027236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s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.</w:t>
      </w:r>
    </w:p>
    <w:p w:rsidR="00216F41" w:rsidRPr="00027236" w:rsidRDefault="00BA4CEF" w:rsidP="00216F41">
      <w:pPr>
        <w:ind w:left="567" w:right="560"/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</w:pP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What inspires them both is not only their love for good and beautiful things – which </w:t>
      </w:r>
      <w:r w:rsidR="009125B2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would be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a </w:t>
      </w:r>
      <w:r w:rsidR="009125B2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great deal in itself</w:t>
      </w:r>
      <w:r w:rsidR="00216F41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, 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but also</w:t>
      </w:r>
      <w:r w:rsidR="00216F41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for what is healthy</w:t>
      </w:r>
      <w:r w:rsidR="00216F41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, compatible 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and</w:t>
      </w:r>
      <w:r w:rsidR="00216F41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</w:t>
      </w:r>
      <w:r w:rsidR="009125B2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bespeaks of </w:t>
      </w:r>
      <w:r w:rsidR="00216F41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solida</w:t>
      </w:r>
      <w:r w:rsidR="009125B2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rity</w:t>
      </w:r>
      <w:r w:rsidR="00027236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,</w:t>
      </w:r>
      <w:r w:rsidR="009125B2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because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what they create today in</w:t>
      </w:r>
      <w:r w:rsidR="00216F41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</w:t>
      </w:r>
      <w:proofErr w:type="spellStart"/>
      <w:r w:rsidR="00216F41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Costabissara</w:t>
      </w:r>
      <w:proofErr w:type="spellEnd"/>
      <w:r w:rsidR="00216F41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cannot be </w:t>
      </w:r>
      <w:r w:rsidR="009125B2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independent from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what happen</w:t>
      </w:r>
      <w:r w:rsidR="009125B2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s</w:t>
      </w:r>
      <w:r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around the world.</w:t>
      </w:r>
      <w:r w:rsidR="00216F41" w:rsidRPr="00027236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</w:t>
      </w:r>
    </w:p>
    <w:p w:rsidR="00027236" w:rsidRPr="00027236" w:rsidRDefault="00027236" w:rsidP="00216F41">
      <w:pPr>
        <w:ind w:left="567" w:right="560"/>
        <w:rPr>
          <w:rFonts w:ascii="Times New Roman" w:hAnsi="Times New Roman" w:cs="Times New Roman"/>
          <w:lang w:val="en-US"/>
        </w:rPr>
      </w:pPr>
    </w:p>
    <w:p w:rsidR="00216F41" w:rsidRPr="00027236" w:rsidRDefault="00216F41" w:rsidP="00216F41">
      <w:pPr>
        <w:ind w:left="567" w:right="560"/>
        <w:rPr>
          <w:rFonts w:ascii="Times New Roman" w:hAnsi="Times New Roman" w:cs="Times New Roman"/>
          <w:lang w:val="en-US"/>
        </w:rPr>
      </w:pPr>
      <w:r w:rsidRPr="00027236">
        <w:rPr>
          <w:rFonts w:ascii="Times New Roman" w:hAnsi="Times New Roman" w:cs="Times New Roman"/>
          <w:b/>
          <w:bCs/>
          <w:lang w:val="en-US"/>
        </w:rPr>
        <w:t>Dario Loison</w:t>
      </w:r>
      <w:r w:rsidRPr="00027236">
        <w:rPr>
          <w:rFonts w:ascii="Times New Roman" w:hAnsi="Times New Roman" w:cs="Times New Roman"/>
          <w:lang w:val="en-US"/>
        </w:rPr>
        <w:t xml:space="preserve"> descri</w:t>
      </w:r>
      <w:r w:rsidR="00BA4CEF" w:rsidRPr="00027236">
        <w:rPr>
          <w:rFonts w:ascii="Times New Roman" w:hAnsi="Times New Roman" w:cs="Times New Roman"/>
          <w:lang w:val="en-US"/>
        </w:rPr>
        <w:t>bes himself using two</w:t>
      </w:r>
      <w:r w:rsidRPr="00027236">
        <w:rPr>
          <w:rFonts w:ascii="Times New Roman" w:hAnsi="Times New Roman" w:cs="Times New Roman"/>
          <w:lang w:val="en-US"/>
        </w:rPr>
        <w:t xml:space="preserve"> s</w:t>
      </w:r>
      <w:r w:rsidR="00BA4CEF" w:rsidRPr="00027236">
        <w:rPr>
          <w:rFonts w:ascii="Times New Roman" w:hAnsi="Times New Roman" w:cs="Times New Roman"/>
          <w:lang w:val="en-US"/>
        </w:rPr>
        <w:t>imple words</w:t>
      </w:r>
      <w:r w:rsidRPr="00027236">
        <w:rPr>
          <w:rFonts w:ascii="Times New Roman" w:hAnsi="Times New Roman" w:cs="Times New Roman"/>
          <w:lang w:val="en-US"/>
        </w:rPr>
        <w:t xml:space="preserve">: </w:t>
      </w:r>
      <w:r w:rsidR="00BA4CEF" w:rsidRPr="00027236">
        <w:rPr>
          <w:rFonts w:ascii="Times New Roman" w:hAnsi="Times New Roman" w:cs="Times New Roman"/>
          <w:b/>
          <w:bCs/>
          <w:lang w:val="en-US"/>
        </w:rPr>
        <w:t>genius and unpredictability</w:t>
      </w:r>
      <w:r w:rsidRPr="00027236">
        <w:rPr>
          <w:rFonts w:ascii="Times New Roman" w:hAnsi="Times New Roman" w:cs="Times New Roman"/>
          <w:lang w:val="en-US"/>
        </w:rPr>
        <w:t xml:space="preserve">. </w:t>
      </w:r>
      <w:r w:rsidR="00BA4CEF" w:rsidRPr="00027236">
        <w:rPr>
          <w:rFonts w:ascii="Times New Roman" w:hAnsi="Times New Roman" w:cs="Times New Roman"/>
          <w:lang w:val="en-US"/>
        </w:rPr>
        <w:t>His mind is constantly working and se</w:t>
      </w:r>
      <w:r w:rsidR="009125B2" w:rsidRPr="00027236">
        <w:rPr>
          <w:rFonts w:ascii="Times New Roman" w:hAnsi="Times New Roman" w:cs="Times New Roman"/>
          <w:lang w:val="en-US"/>
        </w:rPr>
        <w:t>a</w:t>
      </w:r>
      <w:r w:rsidR="00BA4CEF" w:rsidRPr="00027236">
        <w:rPr>
          <w:rFonts w:ascii="Times New Roman" w:hAnsi="Times New Roman" w:cs="Times New Roman"/>
          <w:lang w:val="en-US"/>
        </w:rPr>
        <w:t>rching</w:t>
      </w:r>
      <w:r w:rsidR="00996196" w:rsidRPr="00027236">
        <w:rPr>
          <w:rFonts w:ascii="Times New Roman" w:hAnsi="Times New Roman" w:cs="Times New Roman"/>
          <w:lang w:val="en-US"/>
        </w:rPr>
        <w:t xml:space="preserve"> to </w:t>
      </w:r>
      <w:r w:rsidR="009125B2" w:rsidRPr="00027236">
        <w:rPr>
          <w:rFonts w:ascii="Times New Roman" w:hAnsi="Times New Roman" w:cs="Times New Roman"/>
          <w:lang w:val="en-US"/>
        </w:rPr>
        <w:t>push</w:t>
      </w:r>
      <w:r w:rsidR="00996196" w:rsidRPr="00027236">
        <w:rPr>
          <w:rFonts w:ascii="Times New Roman" w:hAnsi="Times New Roman" w:cs="Times New Roman"/>
          <w:lang w:val="en-US"/>
        </w:rPr>
        <w:t xml:space="preserve"> beyond</w:t>
      </w:r>
      <w:r w:rsidR="00BA4CEF" w:rsidRPr="00027236">
        <w:rPr>
          <w:rFonts w:ascii="Times New Roman" w:hAnsi="Times New Roman" w:cs="Times New Roman"/>
          <w:lang w:val="en-US"/>
        </w:rPr>
        <w:t xml:space="preserve"> boundaries. For Dario, tradition and innovation do not walk side by side, </w:t>
      </w:r>
      <w:r w:rsidR="009932DF" w:rsidRPr="00027236">
        <w:rPr>
          <w:rFonts w:ascii="Times New Roman" w:hAnsi="Times New Roman" w:cs="Times New Roman"/>
          <w:lang w:val="en-US"/>
        </w:rPr>
        <w:t>rather</w:t>
      </w:r>
      <w:r w:rsidR="00BA4CEF" w:rsidRPr="00027236">
        <w:rPr>
          <w:rFonts w:ascii="Times New Roman" w:hAnsi="Times New Roman" w:cs="Times New Roman"/>
          <w:lang w:val="en-US"/>
        </w:rPr>
        <w:t xml:space="preserve"> t</w:t>
      </w:r>
      <w:r w:rsidR="009932DF" w:rsidRPr="00027236">
        <w:rPr>
          <w:rFonts w:ascii="Times New Roman" w:hAnsi="Times New Roman" w:cs="Times New Roman"/>
          <w:lang w:val="en-US"/>
        </w:rPr>
        <w:t>hey are</w:t>
      </w:r>
      <w:r w:rsidR="00BA4CEF" w:rsidRPr="00027236">
        <w:rPr>
          <w:rFonts w:ascii="Times New Roman" w:hAnsi="Times New Roman" w:cs="Times New Roman"/>
          <w:lang w:val="en-US"/>
        </w:rPr>
        <w:t xml:space="preserve"> closely connected</w:t>
      </w:r>
      <w:r w:rsidR="009932DF" w:rsidRPr="00027236">
        <w:rPr>
          <w:rFonts w:ascii="Times New Roman" w:hAnsi="Times New Roman" w:cs="Times New Roman"/>
          <w:lang w:val="en-US"/>
        </w:rPr>
        <w:t>:</w:t>
      </w:r>
      <w:r w:rsidR="00BA4CEF" w:rsidRPr="00027236">
        <w:rPr>
          <w:rFonts w:ascii="Times New Roman" w:hAnsi="Times New Roman" w:cs="Times New Roman"/>
          <w:lang w:val="en-US"/>
        </w:rPr>
        <w:t xml:space="preserve"> with </w:t>
      </w:r>
      <w:r w:rsidR="009932DF" w:rsidRPr="00027236">
        <w:rPr>
          <w:rFonts w:ascii="Times New Roman" w:hAnsi="Times New Roman" w:cs="Times New Roman"/>
          <w:lang w:val="en-US"/>
        </w:rPr>
        <w:t xml:space="preserve">much </w:t>
      </w:r>
      <w:r w:rsidR="00BA4CEF" w:rsidRPr="00027236">
        <w:rPr>
          <w:rFonts w:ascii="Times New Roman" w:hAnsi="Times New Roman" w:cs="Times New Roman"/>
          <w:lang w:val="en-US"/>
        </w:rPr>
        <w:t>ease</w:t>
      </w:r>
      <w:r w:rsidR="009932DF" w:rsidRPr="00027236">
        <w:rPr>
          <w:rFonts w:ascii="Times New Roman" w:hAnsi="Times New Roman" w:cs="Times New Roman"/>
          <w:lang w:val="en-US"/>
        </w:rPr>
        <w:t>,</w:t>
      </w:r>
      <w:r w:rsidR="00BA4CEF" w:rsidRPr="00027236">
        <w:rPr>
          <w:rFonts w:ascii="Times New Roman" w:hAnsi="Times New Roman" w:cs="Times New Roman"/>
          <w:lang w:val="en-US"/>
        </w:rPr>
        <w:t xml:space="preserve"> he </w:t>
      </w:r>
      <w:r w:rsidR="00D10EFE" w:rsidRPr="00027236">
        <w:rPr>
          <w:rFonts w:ascii="Times New Roman" w:hAnsi="Times New Roman" w:cs="Times New Roman"/>
          <w:lang w:val="en-US"/>
        </w:rPr>
        <w:t>goes from one</w:t>
      </w:r>
      <w:r w:rsidR="00BA4CEF" w:rsidRPr="00027236">
        <w:rPr>
          <w:rFonts w:ascii="Times New Roman" w:hAnsi="Times New Roman" w:cs="Times New Roman"/>
          <w:lang w:val="en-US"/>
        </w:rPr>
        <w:t xml:space="preserve"> </w:t>
      </w:r>
      <w:r w:rsidR="00BA4CEF" w:rsidRPr="00027236">
        <w:rPr>
          <w:rFonts w:ascii="Times New Roman" w:hAnsi="Times New Roman" w:cs="Times New Roman"/>
          <w:b/>
          <w:lang w:val="en-US"/>
        </w:rPr>
        <w:t>antique market</w:t>
      </w:r>
      <w:r w:rsidR="00D10EFE" w:rsidRPr="00027236">
        <w:rPr>
          <w:rFonts w:ascii="Times New Roman" w:hAnsi="Times New Roman" w:cs="Times New Roman"/>
          <w:b/>
          <w:lang w:val="en-US"/>
        </w:rPr>
        <w:t xml:space="preserve"> </w:t>
      </w:r>
      <w:r w:rsidR="00D10EFE" w:rsidRPr="00027236">
        <w:rPr>
          <w:rFonts w:ascii="Times New Roman" w:hAnsi="Times New Roman" w:cs="Times New Roman"/>
          <w:lang w:val="en-US"/>
        </w:rPr>
        <w:t xml:space="preserve">to </w:t>
      </w:r>
      <w:r w:rsidR="00996196" w:rsidRPr="00027236">
        <w:rPr>
          <w:rFonts w:ascii="Times New Roman" w:hAnsi="Times New Roman" w:cs="Times New Roman"/>
          <w:lang w:val="en-US"/>
        </w:rPr>
        <w:t>an</w:t>
      </w:r>
      <w:r w:rsidR="00D10EFE" w:rsidRPr="00027236">
        <w:rPr>
          <w:rFonts w:ascii="Times New Roman" w:hAnsi="Times New Roman" w:cs="Times New Roman"/>
          <w:lang w:val="en-US"/>
        </w:rPr>
        <w:t>other</w:t>
      </w:r>
      <w:r w:rsidR="00BA4CEF" w:rsidRPr="00027236">
        <w:rPr>
          <w:rFonts w:ascii="Times New Roman" w:hAnsi="Times New Roman" w:cs="Times New Roman"/>
          <w:lang w:val="en-US"/>
        </w:rPr>
        <w:t xml:space="preserve">, looking for new memorabilia for </w:t>
      </w:r>
      <w:r w:rsidR="009932DF" w:rsidRPr="00027236">
        <w:rPr>
          <w:rFonts w:ascii="Times New Roman" w:hAnsi="Times New Roman" w:cs="Times New Roman"/>
          <w:lang w:val="en-US"/>
        </w:rPr>
        <w:t>his</w:t>
      </w:r>
      <w:r w:rsidR="00BA4CEF" w:rsidRPr="00027236">
        <w:rPr>
          <w:rFonts w:ascii="Times New Roman" w:hAnsi="Times New Roman" w:cs="Times New Roman"/>
          <w:lang w:val="en-US"/>
        </w:rPr>
        <w:t xml:space="preserve"> museum, </w:t>
      </w:r>
      <w:r w:rsidR="00996196" w:rsidRPr="00027236">
        <w:rPr>
          <w:rFonts w:ascii="Times New Roman" w:hAnsi="Times New Roman" w:cs="Times New Roman"/>
          <w:lang w:val="en-US"/>
        </w:rPr>
        <w:t xml:space="preserve">then </w:t>
      </w:r>
      <w:r w:rsidR="00D10EFE" w:rsidRPr="00027236">
        <w:rPr>
          <w:rFonts w:ascii="Times New Roman" w:hAnsi="Times New Roman" w:cs="Times New Roman"/>
          <w:lang w:val="en-US"/>
        </w:rPr>
        <w:t xml:space="preserve">on </w:t>
      </w:r>
      <w:r w:rsidR="009932DF" w:rsidRPr="00027236">
        <w:rPr>
          <w:rFonts w:ascii="Times New Roman" w:hAnsi="Times New Roman" w:cs="Times New Roman"/>
          <w:lang w:val="en-US"/>
        </w:rPr>
        <w:t>to the latest</w:t>
      </w:r>
      <w:r w:rsidR="00BD00CF" w:rsidRPr="00027236">
        <w:rPr>
          <w:rFonts w:ascii="Times New Roman" w:hAnsi="Times New Roman" w:cs="Times New Roman"/>
          <w:lang w:val="en-US"/>
        </w:rPr>
        <w:t xml:space="preserve"> </w:t>
      </w:r>
      <w:r w:rsidR="009932DF" w:rsidRPr="00027236">
        <w:rPr>
          <w:rFonts w:ascii="Times New Roman" w:hAnsi="Times New Roman" w:cs="Times New Roman"/>
          <w:b/>
          <w:lang w:val="en-US"/>
        </w:rPr>
        <w:t>trade fairs</w:t>
      </w:r>
      <w:r w:rsidR="00BA4CEF" w:rsidRPr="00027236">
        <w:rPr>
          <w:rFonts w:ascii="Times New Roman" w:hAnsi="Times New Roman" w:cs="Times New Roman"/>
          <w:lang w:val="en-US"/>
        </w:rPr>
        <w:t xml:space="preserve"> in search of new inspiration. That's why </w:t>
      </w:r>
      <w:r w:rsidR="009932DF" w:rsidRPr="00027236">
        <w:rPr>
          <w:rFonts w:ascii="Times New Roman" w:hAnsi="Times New Roman" w:cs="Times New Roman"/>
          <w:lang w:val="en-US"/>
        </w:rPr>
        <w:t>he</w:t>
      </w:r>
      <w:r w:rsidR="00BA4CEF" w:rsidRPr="00027236">
        <w:rPr>
          <w:rFonts w:ascii="Times New Roman" w:hAnsi="Times New Roman" w:cs="Times New Roman"/>
          <w:lang w:val="en-US"/>
        </w:rPr>
        <w:t xml:space="preserve"> is always able to surprise</w:t>
      </w:r>
      <w:r w:rsidR="009932DF" w:rsidRPr="00027236">
        <w:rPr>
          <w:rFonts w:ascii="Times New Roman" w:hAnsi="Times New Roman" w:cs="Times New Roman"/>
          <w:lang w:val="en-US"/>
        </w:rPr>
        <w:t xml:space="preserve"> us</w:t>
      </w:r>
      <w:r w:rsidR="00BA4CEF" w:rsidRPr="00027236">
        <w:rPr>
          <w:rFonts w:ascii="Times New Roman" w:hAnsi="Times New Roman" w:cs="Times New Roman"/>
          <w:lang w:val="en-US"/>
        </w:rPr>
        <w:t>.</w:t>
      </w:r>
    </w:p>
    <w:p w:rsidR="00216F41" w:rsidRPr="00027236" w:rsidRDefault="00BD00CF" w:rsidP="00216F41">
      <w:pPr>
        <w:ind w:left="567" w:right="560"/>
        <w:rPr>
          <w:rFonts w:ascii="Times New Roman" w:hAnsi="Times New Roman" w:cs="Times New Roman"/>
          <w:lang w:val="en-US"/>
        </w:rPr>
      </w:pPr>
      <w:r w:rsidRPr="00027236">
        <w:rPr>
          <w:rFonts w:ascii="Times New Roman" w:hAnsi="Times New Roman" w:cs="Times New Roman"/>
          <w:lang w:val="en-US"/>
        </w:rPr>
        <w:t xml:space="preserve">While </w:t>
      </w:r>
      <w:r w:rsidR="0026245F" w:rsidRPr="00027236">
        <w:rPr>
          <w:rFonts w:ascii="Times New Roman" w:hAnsi="Times New Roman" w:cs="Times New Roman"/>
          <w:lang w:val="en-US"/>
        </w:rPr>
        <w:t>he</w:t>
      </w:r>
      <w:r w:rsidRPr="00027236">
        <w:rPr>
          <w:rFonts w:ascii="Times New Roman" w:hAnsi="Times New Roman" w:cs="Times New Roman"/>
          <w:lang w:val="en-US"/>
        </w:rPr>
        <w:t xml:space="preserve"> offers </w:t>
      </w:r>
      <w:r w:rsidRPr="00027236">
        <w:rPr>
          <w:rFonts w:ascii="Times New Roman" w:hAnsi="Times New Roman" w:cs="Times New Roman"/>
          <w:b/>
          <w:lang w:val="en-US"/>
        </w:rPr>
        <w:t>traditional Panettone</w:t>
      </w:r>
      <w:r w:rsidRPr="00027236">
        <w:rPr>
          <w:rFonts w:ascii="Times New Roman" w:hAnsi="Times New Roman" w:cs="Times New Roman"/>
          <w:lang w:val="en-US"/>
        </w:rPr>
        <w:t xml:space="preserve"> in a wide range of flavors (the newest addition is the </w:t>
      </w:r>
      <w:r w:rsidR="0026245F" w:rsidRPr="00027236">
        <w:rPr>
          <w:rFonts w:ascii="Times New Roman" w:hAnsi="Times New Roman" w:cs="Times New Roman"/>
          <w:lang w:val="en-US"/>
        </w:rPr>
        <w:t>licorice</w:t>
      </w:r>
      <w:r w:rsidRPr="00027236">
        <w:rPr>
          <w:rFonts w:ascii="Times New Roman" w:hAnsi="Times New Roman" w:cs="Times New Roman"/>
          <w:lang w:val="en-US"/>
        </w:rPr>
        <w:t xml:space="preserve"> and saffron cake), he also changes it up and, with the help of his chef friends, brings</w:t>
      </w:r>
      <w:r w:rsidR="0026245F" w:rsidRPr="00027236">
        <w:rPr>
          <w:rFonts w:ascii="Times New Roman" w:hAnsi="Times New Roman" w:cs="Times New Roman"/>
          <w:lang w:val="en-US"/>
        </w:rPr>
        <w:t xml:space="preserve"> it</w:t>
      </w:r>
      <w:r w:rsidRPr="00027236">
        <w:rPr>
          <w:rFonts w:ascii="Times New Roman" w:hAnsi="Times New Roman" w:cs="Times New Roman"/>
          <w:lang w:val="en-US"/>
        </w:rPr>
        <w:t xml:space="preserve"> to our table throughout the year so it becomes a </w:t>
      </w:r>
      <w:r w:rsidRPr="00027236">
        <w:rPr>
          <w:rFonts w:ascii="Times New Roman" w:hAnsi="Times New Roman" w:cs="Times New Roman"/>
          <w:b/>
          <w:lang w:val="en-US"/>
        </w:rPr>
        <w:t>basic ingredient</w:t>
      </w:r>
      <w:r w:rsidRPr="00027236">
        <w:rPr>
          <w:rFonts w:ascii="Times New Roman" w:hAnsi="Times New Roman" w:cs="Times New Roman"/>
          <w:lang w:val="en-US"/>
        </w:rPr>
        <w:t xml:space="preserve"> for first courses, premium meats and refined fish. That's why Dario was able to </w:t>
      </w:r>
      <w:r w:rsidR="0026245F" w:rsidRPr="00027236">
        <w:rPr>
          <w:rFonts w:ascii="Times New Roman" w:hAnsi="Times New Roman" w:cs="Times New Roman"/>
          <w:lang w:val="en-US"/>
        </w:rPr>
        <w:t>make</w:t>
      </w:r>
      <w:r w:rsidRPr="00027236">
        <w:rPr>
          <w:rFonts w:ascii="Times New Roman" w:hAnsi="Times New Roman" w:cs="Times New Roman"/>
          <w:lang w:val="en-US"/>
        </w:rPr>
        <w:t xml:space="preserve"> the Loison</w:t>
      </w:r>
      <w:r w:rsidR="0026245F" w:rsidRPr="00027236">
        <w:rPr>
          <w:rFonts w:ascii="Times New Roman" w:hAnsi="Times New Roman" w:cs="Times New Roman"/>
          <w:lang w:val="en-US"/>
        </w:rPr>
        <w:t xml:space="preserve"> name renowned</w:t>
      </w:r>
      <w:r w:rsidRPr="00027236">
        <w:rPr>
          <w:rFonts w:ascii="Times New Roman" w:hAnsi="Times New Roman" w:cs="Times New Roman"/>
          <w:lang w:val="en-US"/>
        </w:rPr>
        <w:t xml:space="preserve"> worldwide</w:t>
      </w:r>
      <w:r w:rsidR="00027236">
        <w:rPr>
          <w:rFonts w:ascii="Times New Roman" w:hAnsi="Times New Roman" w:cs="Times New Roman"/>
          <w:lang w:val="en-US"/>
        </w:rPr>
        <w:t>,</w:t>
      </w:r>
      <w:r w:rsidRPr="00027236">
        <w:rPr>
          <w:rFonts w:ascii="Times New Roman" w:hAnsi="Times New Roman" w:cs="Times New Roman"/>
          <w:lang w:val="en-US"/>
        </w:rPr>
        <w:t xml:space="preserve"> whilst</w:t>
      </w:r>
      <w:r w:rsidR="0026245F" w:rsidRPr="00027236">
        <w:rPr>
          <w:rFonts w:ascii="Times New Roman" w:hAnsi="Times New Roman" w:cs="Times New Roman"/>
          <w:lang w:val="en-US"/>
        </w:rPr>
        <w:t xml:space="preserve"> </w:t>
      </w:r>
      <w:r w:rsidR="0026245F" w:rsidRPr="00027236">
        <w:rPr>
          <w:rFonts w:ascii="Times New Roman" w:hAnsi="Times New Roman" w:cs="Times New Roman"/>
          <w:b/>
          <w:lang w:val="en-US"/>
        </w:rPr>
        <w:t xml:space="preserve">clearing the panettone cake from its </w:t>
      </w:r>
      <w:r w:rsidRPr="00027236">
        <w:rPr>
          <w:rFonts w:ascii="Times New Roman" w:hAnsi="Times New Roman" w:cs="Times New Roman"/>
          <w:b/>
          <w:lang w:val="en-US"/>
        </w:rPr>
        <w:t>traditional</w:t>
      </w:r>
      <w:r w:rsidR="0026245F" w:rsidRPr="00027236">
        <w:rPr>
          <w:rFonts w:ascii="Times New Roman" w:hAnsi="Times New Roman" w:cs="Times New Roman"/>
          <w:b/>
          <w:lang w:val="en-US"/>
        </w:rPr>
        <w:t xml:space="preserve"> holiday </w:t>
      </w:r>
      <w:r w:rsidR="00996196" w:rsidRPr="00027236">
        <w:rPr>
          <w:rFonts w:ascii="Times New Roman" w:hAnsi="Times New Roman" w:cs="Times New Roman"/>
          <w:b/>
          <w:lang w:val="en-US"/>
        </w:rPr>
        <w:t>role</w:t>
      </w:r>
      <w:r w:rsidR="0026245F" w:rsidRPr="00027236">
        <w:rPr>
          <w:rFonts w:ascii="Times New Roman" w:hAnsi="Times New Roman" w:cs="Times New Roman"/>
          <w:lang w:val="en-US"/>
        </w:rPr>
        <w:t>.</w:t>
      </w:r>
    </w:p>
    <w:p w:rsidR="00D9346E" w:rsidRPr="00027236" w:rsidRDefault="00216F41" w:rsidP="00216F41">
      <w:pPr>
        <w:ind w:left="567" w:right="560"/>
        <w:rPr>
          <w:rFonts w:ascii="Georgia" w:hAnsi="Georgia"/>
          <w:sz w:val="26"/>
          <w:szCs w:val="26"/>
          <w:shd w:val="clear" w:color="auto" w:fill="3B3D36"/>
          <w:lang w:val="en-US"/>
        </w:rPr>
      </w:pPr>
      <w:r w:rsidRPr="00027236">
        <w:rPr>
          <w:rFonts w:ascii="Times New Roman" w:hAnsi="Times New Roman" w:cs="Times New Roman"/>
          <w:b/>
          <w:bCs/>
          <w:lang w:val="en-US"/>
        </w:rPr>
        <w:t>Sonia Pilla</w:t>
      </w:r>
      <w:r w:rsidRPr="00027236">
        <w:rPr>
          <w:rFonts w:ascii="Times New Roman" w:hAnsi="Times New Roman" w:cs="Times New Roman"/>
          <w:lang w:val="en-US"/>
        </w:rPr>
        <w:t xml:space="preserve"> </w:t>
      </w:r>
      <w:r w:rsidR="0026245F" w:rsidRPr="00027236">
        <w:rPr>
          <w:rFonts w:ascii="Times New Roman" w:hAnsi="Times New Roman" w:cs="Times New Roman"/>
          <w:lang w:val="en-US"/>
        </w:rPr>
        <w:t>is the</w:t>
      </w:r>
      <w:r w:rsidRPr="00027236">
        <w:rPr>
          <w:rFonts w:ascii="Times New Roman" w:hAnsi="Times New Roman" w:cs="Times New Roman"/>
          <w:lang w:val="en-US"/>
        </w:rPr>
        <w:t xml:space="preserve"> </w:t>
      </w:r>
      <w:r w:rsidR="0026245F" w:rsidRPr="00027236">
        <w:rPr>
          <w:rFonts w:ascii="Times New Roman" w:hAnsi="Times New Roman" w:cs="Times New Roman"/>
          <w:b/>
          <w:bCs/>
          <w:lang w:val="en-US"/>
        </w:rPr>
        <w:t>romantic and nostalgic soul</w:t>
      </w:r>
      <w:r w:rsidR="0026245F" w:rsidRPr="00027236">
        <w:rPr>
          <w:rFonts w:ascii="Times New Roman" w:hAnsi="Times New Roman" w:cs="Times New Roman"/>
          <w:bCs/>
          <w:lang w:val="en-US"/>
        </w:rPr>
        <w:t xml:space="preserve"> of the company</w:t>
      </w:r>
      <w:r w:rsidRPr="00027236">
        <w:rPr>
          <w:rFonts w:ascii="Times New Roman" w:hAnsi="Times New Roman" w:cs="Times New Roman"/>
          <w:lang w:val="en-US"/>
        </w:rPr>
        <w:t xml:space="preserve">, </w:t>
      </w:r>
      <w:r w:rsidR="003332D6" w:rsidRPr="00027236">
        <w:rPr>
          <w:rFonts w:ascii="Times New Roman" w:hAnsi="Times New Roman" w:cs="Times New Roman"/>
          <w:lang w:val="en-US"/>
        </w:rPr>
        <w:t>the one who created</w:t>
      </w:r>
      <w:r w:rsidRPr="00027236">
        <w:rPr>
          <w:rFonts w:ascii="Times New Roman" w:hAnsi="Times New Roman" w:cs="Times New Roman"/>
          <w:b/>
          <w:bCs/>
          <w:lang w:val="en-US"/>
        </w:rPr>
        <w:t xml:space="preserve"> Loison</w:t>
      </w:r>
      <w:r w:rsidR="003332D6" w:rsidRPr="00027236">
        <w:rPr>
          <w:rFonts w:ascii="Times New Roman" w:hAnsi="Times New Roman" w:cs="Times New Roman"/>
          <w:b/>
          <w:bCs/>
          <w:lang w:val="en-US"/>
        </w:rPr>
        <w:t>’s style</w:t>
      </w:r>
      <w:r w:rsidRPr="00027236">
        <w:rPr>
          <w:rFonts w:ascii="Times New Roman" w:hAnsi="Times New Roman" w:cs="Times New Roman"/>
          <w:b/>
          <w:bCs/>
          <w:lang w:val="en-US"/>
        </w:rPr>
        <w:t>.</w:t>
      </w:r>
      <w:r w:rsidRPr="00027236">
        <w:rPr>
          <w:rFonts w:ascii="Times New Roman" w:hAnsi="Times New Roman" w:cs="Times New Roman"/>
          <w:lang w:val="en-US"/>
        </w:rPr>
        <w:t xml:space="preserve"> Sonia</w:t>
      </w:r>
      <w:r w:rsidR="003332D6" w:rsidRPr="00027236">
        <w:rPr>
          <w:rFonts w:ascii="Times New Roman" w:hAnsi="Times New Roman" w:cs="Times New Roman"/>
          <w:lang w:val="en-US"/>
        </w:rPr>
        <w:t xml:space="preserve"> is in fact responsible for the company image and she is charged with the task of </w:t>
      </w:r>
      <w:r w:rsidR="00D9346E" w:rsidRPr="00027236">
        <w:rPr>
          <w:rFonts w:ascii="Times New Roman" w:hAnsi="Times New Roman" w:cs="Times New Roman"/>
          <w:lang w:val="en-US"/>
        </w:rPr>
        <w:t>expressing the company’s</w:t>
      </w:r>
      <w:r w:rsidR="003332D6" w:rsidRPr="00027236">
        <w:rPr>
          <w:rFonts w:ascii="Times New Roman" w:hAnsi="Times New Roman" w:cs="Times New Roman"/>
          <w:lang w:val="en-US"/>
        </w:rPr>
        <w:t xml:space="preserve"> </w:t>
      </w:r>
      <w:r w:rsidR="00996196" w:rsidRPr="00027236">
        <w:rPr>
          <w:rFonts w:ascii="Times New Roman" w:hAnsi="Times New Roman" w:cs="Times New Roman"/>
          <w:lang w:val="en-US"/>
        </w:rPr>
        <w:t>emotions</w:t>
      </w:r>
      <w:r w:rsidR="003332D6" w:rsidRPr="00027236">
        <w:rPr>
          <w:rFonts w:ascii="Times New Roman" w:hAnsi="Times New Roman" w:cs="Times New Roman"/>
          <w:lang w:val="en-US"/>
        </w:rPr>
        <w:t xml:space="preserve"> </w:t>
      </w:r>
      <w:r w:rsidR="00D9346E" w:rsidRPr="00027236">
        <w:rPr>
          <w:rFonts w:ascii="Times New Roman" w:hAnsi="Times New Roman" w:cs="Times New Roman"/>
          <w:lang w:val="en-US"/>
        </w:rPr>
        <w:t>in a way that complements the qualities that</w:t>
      </w:r>
      <w:r w:rsidR="003332D6" w:rsidRPr="00027236">
        <w:rPr>
          <w:rFonts w:ascii="Times New Roman" w:hAnsi="Times New Roman" w:cs="Times New Roman"/>
          <w:lang w:val="en-US"/>
        </w:rPr>
        <w:t xml:space="preserve"> make</w:t>
      </w:r>
      <w:r w:rsidRPr="00027236">
        <w:rPr>
          <w:rFonts w:ascii="Times New Roman" w:hAnsi="Times New Roman" w:cs="Times New Roman"/>
          <w:lang w:val="en-US"/>
        </w:rPr>
        <w:t xml:space="preserve"> Loison </w:t>
      </w:r>
      <w:r w:rsidR="003332D6" w:rsidRPr="00027236">
        <w:rPr>
          <w:rFonts w:ascii="Times New Roman" w:hAnsi="Times New Roman" w:cs="Times New Roman"/>
          <w:lang w:val="en-US"/>
        </w:rPr>
        <w:t>an out of the ordinary</w:t>
      </w:r>
      <w:r w:rsidR="00996196" w:rsidRPr="00027236">
        <w:rPr>
          <w:rFonts w:ascii="Times New Roman" w:hAnsi="Times New Roman" w:cs="Times New Roman"/>
          <w:lang w:val="en-US"/>
        </w:rPr>
        <w:t xml:space="preserve"> company</w:t>
      </w:r>
      <w:r w:rsidR="003332D6" w:rsidRPr="00027236">
        <w:rPr>
          <w:rFonts w:ascii="Times New Roman" w:hAnsi="Times New Roman" w:cs="Times New Roman"/>
          <w:lang w:val="en-US"/>
        </w:rPr>
        <w:t xml:space="preserve">, </w:t>
      </w:r>
      <w:r w:rsidR="009125B2" w:rsidRPr="00027236">
        <w:rPr>
          <w:rFonts w:ascii="Times New Roman" w:hAnsi="Times New Roman" w:cs="Times New Roman"/>
          <w:lang w:val="en-US"/>
        </w:rPr>
        <w:t>focused on more</w:t>
      </w:r>
      <w:r w:rsidR="003332D6" w:rsidRPr="00027236">
        <w:rPr>
          <w:rFonts w:ascii="Times New Roman" w:hAnsi="Times New Roman" w:cs="Times New Roman"/>
          <w:lang w:val="en-US"/>
        </w:rPr>
        <w:t xml:space="preserve"> ambitious goals but</w:t>
      </w:r>
      <w:r w:rsidR="00027236">
        <w:rPr>
          <w:rFonts w:ascii="Times New Roman" w:hAnsi="Times New Roman" w:cs="Times New Roman"/>
          <w:lang w:val="en-US"/>
        </w:rPr>
        <w:t>,</w:t>
      </w:r>
      <w:r w:rsidR="003332D6" w:rsidRPr="00027236">
        <w:rPr>
          <w:rFonts w:ascii="Times New Roman" w:hAnsi="Times New Roman" w:cs="Times New Roman"/>
          <w:lang w:val="en-US"/>
        </w:rPr>
        <w:t xml:space="preserve"> at the same time, </w:t>
      </w:r>
      <w:r w:rsidR="003332D6" w:rsidRPr="00027236">
        <w:rPr>
          <w:rFonts w:ascii="Times New Roman" w:hAnsi="Times New Roman" w:cs="Times New Roman"/>
          <w:b/>
          <w:lang w:val="en-US"/>
        </w:rPr>
        <w:t xml:space="preserve">staying true to </w:t>
      </w:r>
      <w:r w:rsidR="009125B2" w:rsidRPr="00027236">
        <w:rPr>
          <w:rFonts w:ascii="Times New Roman" w:hAnsi="Times New Roman" w:cs="Times New Roman"/>
          <w:b/>
          <w:lang w:val="en-US"/>
        </w:rPr>
        <w:t xml:space="preserve">familiar and local </w:t>
      </w:r>
      <w:r w:rsidR="003332D6" w:rsidRPr="00027236">
        <w:rPr>
          <w:rFonts w:ascii="Times New Roman" w:hAnsi="Times New Roman" w:cs="Times New Roman"/>
          <w:b/>
          <w:lang w:val="en-US"/>
        </w:rPr>
        <w:t>tradition</w:t>
      </w:r>
      <w:r w:rsidR="009125B2" w:rsidRPr="00027236">
        <w:rPr>
          <w:rFonts w:ascii="Times New Roman" w:hAnsi="Times New Roman" w:cs="Times New Roman"/>
          <w:b/>
          <w:lang w:val="en-US"/>
        </w:rPr>
        <w:t>s</w:t>
      </w:r>
      <w:r w:rsidR="003332D6" w:rsidRPr="00027236">
        <w:rPr>
          <w:rFonts w:ascii="Times New Roman" w:hAnsi="Times New Roman" w:cs="Times New Roman"/>
          <w:lang w:val="en-US"/>
        </w:rPr>
        <w:t>.</w:t>
      </w:r>
      <w:r w:rsidR="00D9346E" w:rsidRPr="00027236">
        <w:rPr>
          <w:rFonts w:ascii="Times New Roman" w:hAnsi="Times New Roman" w:cs="Times New Roman"/>
          <w:lang w:val="en-US"/>
        </w:rPr>
        <w:t xml:space="preserve"> </w:t>
      </w:r>
    </w:p>
    <w:p w:rsidR="00216F41" w:rsidRPr="00027236" w:rsidRDefault="003332D6" w:rsidP="00216F41">
      <w:pPr>
        <w:ind w:left="567" w:right="560"/>
        <w:rPr>
          <w:rFonts w:ascii="Times New Roman" w:hAnsi="Times New Roman" w:cs="Times New Roman"/>
          <w:lang w:val="en-US"/>
        </w:rPr>
      </w:pPr>
      <w:r w:rsidRPr="00027236">
        <w:rPr>
          <w:rFonts w:ascii="Times New Roman" w:hAnsi="Times New Roman" w:cs="Times New Roman"/>
          <w:lang w:val="en-US"/>
        </w:rPr>
        <w:t xml:space="preserve">Everything is immediately surmised from the packaging that she imagines and designs. Her style is known for the elements of </w:t>
      </w:r>
      <w:r w:rsidRPr="00027236">
        <w:rPr>
          <w:rFonts w:ascii="Times New Roman" w:hAnsi="Times New Roman" w:cs="Times New Roman"/>
          <w:b/>
          <w:lang w:val="en-US"/>
        </w:rPr>
        <w:t>elegance and refinement</w:t>
      </w:r>
      <w:r w:rsidRPr="00027236">
        <w:rPr>
          <w:rFonts w:ascii="Times New Roman" w:hAnsi="Times New Roman" w:cs="Times New Roman"/>
          <w:lang w:val="en-US"/>
        </w:rPr>
        <w:t xml:space="preserve">, where no detail is left to chance. </w:t>
      </w:r>
      <w:r w:rsidR="00027236">
        <w:rPr>
          <w:rFonts w:ascii="Times New Roman" w:hAnsi="Times New Roman" w:cs="Times New Roman"/>
          <w:lang w:val="en-US"/>
        </w:rPr>
        <w:t>The c</w:t>
      </w:r>
      <w:r w:rsidRPr="00027236">
        <w:rPr>
          <w:rFonts w:ascii="Times New Roman" w:hAnsi="Times New Roman" w:cs="Times New Roman"/>
          <w:lang w:val="en-US"/>
        </w:rPr>
        <w:t xml:space="preserve">ontainers </w:t>
      </w:r>
      <w:r w:rsidR="00027236">
        <w:rPr>
          <w:rFonts w:ascii="Times New Roman" w:hAnsi="Times New Roman" w:cs="Times New Roman"/>
          <w:lang w:val="en-US"/>
        </w:rPr>
        <w:t>she creates</w:t>
      </w:r>
      <w:r w:rsidRPr="00027236">
        <w:rPr>
          <w:rFonts w:ascii="Times New Roman" w:hAnsi="Times New Roman" w:cs="Times New Roman"/>
          <w:lang w:val="en-US"/>
        </w:rPr>
        <w:t xml:space="preserve"> always have a </w:t>
      </w:r>
      <w:r w:rsidRPr="00027236">
        <w:rPr>
          <w:rFonts w:ascii="Times New Roman" w:hAnsi="Times New Roman" w:cs="Times New Roman"/>
          <w:b/>
          <w:lang w:val="en-US"/>
        </w:rPr>
        <w:t>second life</w:t>
      </w:r>
      <w:r w:rsidR="00027236">
        <w:rPr>
          <w:rFonts w:ascii="Times New Roman" w:hAnsi="Times New Roman" w:cs="Times New Roman"/>
          <w:lang w:val="en-US"/>
        </w:rPr>
        <w:t>,</w:t>
      </w:r>
      <w:r w:rsidRPr="00027236">
        <w:rPr>
          <w:rFonts w:ascii="Times New Roman" w:hAnsi="Times New Roman" w:cs="Times New Roman"/>
          <w:lang w:val="en-US"/>
        </w:rPr>
        <w:t xml:space="preserve"> </w:t>
      </w:r>
      <w:r w:rsidR="009125B2" w:rsidRPr="00027236">
        <w:rPr>
          <w:rFonts w:ascii="Times New Roman" w:hAnsi="Times New Roman" w:cs="Times New Roman"/>
          <w:lang w:val="en-US"/>
        </w:rPr>
        <w:t xml:space="preserve">day </w:t>
      </w:r>
      <w:r w:rsidRPr="00027236">
        <w:rPr>
          <w:rFonts w:ascii="Times New Roman" w:hAnsi="Times New Roman" w:cs="Times New Roman"/>
          <w:lang w:val="en-US"/>
        </w:rPr>
        <w:t xml:space="preserve">in </w:t>
      </w:r>
      <w:r w:rsidR="009125B2" w:rsidRPr="00027236">
        <w:rPr>
          <w:rFonts w:ascii="Times New Roman" w:hAnsi="Times New Roman" w:cs="Times New Roman"/>
          <w:lang w:val="en-US"/>
        </w:rPr>
        <w:t>day out</w:t>
      </w:r>
      <w:r w:rsidRPr="00027236">
        <w:rPr>
          <w:rFonts w:ascii="Times New Roman" w:hAnsi="Times New Roman" w:cs="Times New Roman"/>
          <w:lang w:val="en-US"/>
        </w:rPr>
        <w:t>, which gives it a fair dose of poetry. Last, but not least, all of Sonia’s sensitivity is also reflected in Loison</w:t>
      </w:r>
      <w:r w:rsidR="00D9346E" w:rsidRPr="00027236">
        <w:rPr>
          <w:rFonts w:ascii="Times New Roman" w:hAnsi="Times New Roman" w:cs="Times New Roman"/>
          <w:lang w:val="en-US"/>
        </w:rPr>
        <w:t xml:space="preserve">’s </w:t>
      </w:r>
      <w:r w:rsidR="00027236">
        <w:rPr>
          <w:rFonts w:ascii="Times New Roman" w:hAnsi="Times New Roman" w:cs="Times New Roman"/>
          <w:lang w:val="en-US"/>
        </w:rPr>
        <w:t>head</w:t>
      </w:r>
      <w:r w:rsidR="00D9346E" w:rsidRPr="00027236">
        <w:rPr>
          <w:rFonts w:ascii="Times New Roman" w:hAnsi="Times New Roman" w:cs="Times New Roman"/>
          <w:lang w:val="en-US"/>
        </w:rPr>
        <w:t>quarters</w:t>
      </w:r>
      <w:r w:rsidRPr="00027236">
        <w:rPr>
          <w:rFonts w:ascii="Times New Roman" w:hAnsi="Times New Roman" w:cs="Times New Roman"/>
          <w:lang w:val="en-US"/>
        </w:rPr>
        <w:t xml:space="preserve">, namely the shop and the stand, </w:t>
      </w:r>
      <w:r w:rsidR="00027236">
        <w:rPr>
          <w:rFonts w:ascii="Times New Roman" w:hAnsi="Times New Roman" w:cs="Times New Roman"/>
          <w:lang w:val="en-US"/>
        </w:rPr>
        <w:t xml:space="preserve">which are </w:t>
      </w:r>
      <w:r w:rsidRPr="00027236">
        <w:rPr>
          <w:rFonts w:ascii="Times New Roman" w:hAnsi="Times New Roman" w:cs="Times New Roman"/>
          <w:lang w:val="en-US"/>
        </w:rPr>
        <w:t xml:space="preserve">spaces able to make </w:t>
      </w:r>
      <w:r w:rsidRPr="00027236">
        <w:rPr>
          <w:rFonts w:ascii="Times New Roman" w:hAnsi="Times New Roman" w:cs="Times New Roman"/>
          <w:b/>
          <w:lang w:val="en-US"/>
        </w:rPr>
        <w:t>even the most realistic minds dream</w:t>
      </w:r>
      <w:r w:rsidRPr="00027236">
        <w:rPr>
          <w:rFonts w:ascii="Times New Roman" w:hAnsi="Times New Roman" w:cs="Times New Roman"/>
          <w:lang w:val="en-US"/>
        </w:rPr>
        <w:t>.</w:t>
      </w:r>
    </w:p>
    <w:p w:rsidR="009125B2" w:rsidRPr="00027236" w:rsidRDefault="009125B2" w:rsidP="00044A13">
      <w:pPr>
        <w:spacing w:after="0" w:line="200" w:lineRule="atLeast"/>
        <w:ind w:left="1134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044A13" w:rsidRPr="00DC337E" w:rsidRDefault="00044A13" w:rsidP="00044A13">
      <w:pPr>
        <w:spacing w:after="0" w:line="200" w:lineRule="atLeast"/>
        <w:ind w:left="1134"/>
        <w:jc w:val="both"/>
        <w:rPr>
          <w:rFonts w:ascii="Times New Roman" w:hAnsi="Times New Roman" w:cs="Times New Roman"/>
        </w:rPr>
      </w:pPr>
      <w:r w:rsidRPr="00DC33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Press Info:</w:t>
      </w:r>
    </w:p>
    <w:p w:rsidR="00044A13" w:rsidRPr="00DC337E" w:rsidRDefault="004132D3" w:rsidP="00044A13">
      <w:pPr>
        <w:pStyle w:val="NormaleWeb1"/>
        <w:spacing w:before="0" w:after="0" w:line="200" w:lineRule="atLeast"/>
        <w:ind w:left="1134"/>
      </w:pPr>
      <w:hyperlink r:id="rId7" w:history="1">
        <w:r w:rsidR="00044A13" w:rsidRPr="00DC337E">
          <w:rPr>
            <w:rStyle w:val="Collegamentoipertestuale"/>
          </w:rPr>
          <w:t>press@loison.com</w:t>
        </w:r>
      </w:hyperlink>
      <w:r w:rsidR="00044A13" w:rsidRPr="00DC337E">
        <w:t xml:space="preserve">                   </w:t>
      </w:r>
      <w:r w:rsidR="00044A13" w:rsidRPr="00DC337E">
        <w:rPr>
          <w:color w:val="000000"/>
        </w:rPr>
        <w:br/>
      </w:r>
      <w:r w:rsidR="00044A13" w:rsidRPr="00DC337E">
        <w:rPr>
          <w:rStyle w:val="apple-style-span"/>
        </w:rPr>
        <w:t>Eleonora Pontello +39 0444 557844</w:t>
      </w:r>
      <w:r w:rsidR="00044A13" w:rsidRPr="00DC337E">
        <w:rPr>
          <w:rStyle w:val="apple-style-span"/>
        </w:rPr>
        <w:tab/>
      </w:r>
      <w:r w:rsidR="00044A13" w:rsidRPr="00DC337E">
        <w:rPr>
          <w:rStyle w:val="apple-style-span"/>
        </w:rPr>
        <w:tab/>
      </w:r>
      <w:r w:rsidR="00044A13" w:rsidRPr="00DC337E">
        <w:br/>
      </w:r>
      <w:r w:rsidR="00044A13" w:rsidRPr="00DC337E">
        <w:rPr>
          <w:rStyle w:val="apple-style-span"/>
        </w:rPr>
        <w:t>Giulia Marruccelli + 39 347 0452739</w:t>
      </w:r>
      <w:r w:rsidR="00044A13" w:rsidRPr="00DC337E">
        <w:rPr>
          <w:rStyle w:val="apple-style-span"/>
        </w:rPr>
        <w:tab/>
      </w:r>
      <w:r w:rsidR="00044A13" w:rsidRPr="00DC337E">
        <w:rPr>
          <w:rStyle w:val="apple-style-span"/>
        </w:rPr>
        <w:tab/>
      </w:r>
      <w:r w:rsidR="00044A13" w:rsidRPr="00DC337E">
        <w:br/>
      </w:r>
      <w:hyperlink r:id="rId8" w:history="1">
        <w:r w:rsidR="00044A13" w:rsidRPr="00DC337E">
          <w:rPr>
            <w:rStyle w:val="Collegamentoipertestuale"/>
          </w:rPr>
          <w:t>www.loison.com</w:t>
        </w:r>
      </w:hyperlink>
      <w:r w:rsidR="00044A13" w:rsidRPr="00DC337E">
        <w:br/>
      </w:r>
      <w:hyperlink r:id="rId9" w:history="1">
        <w:r w:rsidR="00044A13" w:rsidRPr="00DC337E">
          <w:rPr>
            <w:rStyle w:val="Collegamentoipertestuale"/>
          </w:rPr>
          <w:t>www.insolitopanettone.com</w:t>
        </w:r>
      </w:hyperlink>
    </w:p>
    <w:p w:rsidR="00044A13" w:rsidRPr="00027236" w:rsidRDefault="004132D3" w:rsidP="00044A13">
      <w:pPr>
        <w:ind w:left="1134" w:right="560"/>
        <w:rPr>
          <w:rFonts w:ascii="Times New Roman" w:hAnsi="Times New Roman" w:cs="Times New Roman"/>
          <w:i/>
          <w:lang w:val="en-US"/>
        </w:rPr>
      </w:pPr>
      <w:hyperlink r:id="rId10" w:history="1">
        <w:r w:rsidR="00044A13" w:rsidRPr="00027236">
          <w:rPr>
            <w:rStyle w:val="Collegamentoipertestuale"/>
            <w:rFonts w:ascii="Times New Roman" w:hAnsi="Times New Roman" w:cs="Times New Roman"/>
            <w:lang w:val="en-US"/>
          </w:rPr>
          <w:t>www.facebook.com/loison.panettone</w:t>
        </w:r>
      </w:hyperlink>
    </w:p>
    <w:p w:rsidR="002127E1" w:rsidRPr="00027236" w:rsidRDefault="007420BB" w:rsidP="00307FE7">
      <w:pPr>
        <w:ind w:right="560"/>
        <w:rPr>
          <w:rFonts w:ascii="Cochin" w:hAnsi="Cochin"/>
          <w:lang w:val="en-US"/>
        </w:rPr>
      </w:pPr>
      <w:r w:rsidRPr="00027236">
        <w:rPr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0" wp14:anchorId="2F1569FF" wp14:editId="63902D4F">
            <wp:simplePos x="0" y="0"/>
            <wp:positionH relativeFrom="column">
              <wp:posOffset>6350</wp:posOffset>
            </wp:positionH>
            <wp:positionV relativeFrom="paragraph">
              <wp:posOffset>5734685</wp:posOffset>
            </wp:positionV>
            <wp:extent cx="7556500" cy="702945"/>
            <wp:effectExtent l="0" t="0" r="0" b="0"/>
            <wp:wrapNone/>
            <wp:docPr id="1" name="Immagine 0" descr="fondo comunicato stamp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 comunicato stampa.t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20" b="1"/>
                    <a:stretch/>
                  </pic:blipFill>
                  <pic:spPr bwMode="auto">
                    <a:xfrm>
                      <a:off x="0" y="0"/>
                      <a:ext cx="7556500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7E1" w:rsidRPr="00027236" w:rsidSect="007420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0" w:right="0" w:bottom="0" w:left="0" w:header="181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D3" w:rsidRDefault="004132D3" w:rsidP="007420BB">
      <w:pPr>
        <w:spacing w:after="0"/>
      </w:pPr>
      <w:r>
        <w:separator/>
      </w:r>
    </w:p>
  </w:endnote>
  <w:endnote w:type="continuationSeparator" w:id="0">
    <w:p w:rsidR="004132D3" w:rsidRDefault="004132D3" w:rsidP="00742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chin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kzidenzGrotesk">
    <w:altName w:val="Arial Narrow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52" w:rsidRDefault="00D205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7420BB">
    <w:pPr>
      <w:pStyle w:val="Pidipagina"/>
    </w:pPr>
    <w:r w:rsidRPr="001F6723">
      <w:rPr>
        <w:i/>
        <w:noProof/>
        <w:lang w:eastAsia="it-IT"/>
      </w:rPr>
      <w:drawing>
        <wp:anchor distT="0" distB="0" distL="114300" distR="114300" simplePos="0" relativeHeight="251661312" behindDoc="1" locked="0" layoutInCell="1" allowOverlap="0" wp14:anchorId="1ABB6EA0" wp14:editId="238FB091">
          <wp:simplePos x="0" y="0"/>
          <wp:positionH relativeFrom="column">
            <wp:posOffset>6350</wp:posOffset>
          </wp:positionH>
          <wp:positionV relativeFrom="paragraph">
            <wp:posOffset>18415</wp:posOffset>
          </wp:positionV>
          <wp:extent cx="7556500" cy="695960"/>
          <wp:effectExtent l="0" t="0" r="0" b="0"/>
          <wp:wrapNone/>
          <wp:docPr id="4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86"/>
                  <a:stretch/>
                </pic:blipFill>
                <pic:spPr bwMode="auto">
                  <a:xfrm>
                    <a:off x="0" y="0"/>
                    <a:ext cx="755650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52" w:rsidRDefault="00D205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D3" w:rsidRDefault="004132D3" w:rsidP="007420BB">
      <w:pPr>
        <w:spacing w:after="0"/>
      </w:pPr>
      <w:r>
        <w:separator/>
      </w:r>
    </w:p>
  </w:footnote>
  <w:footnote w:type="continuationSeparator" w:id="0">
    <w:p w:rsidR="004132D3" w:rsidRDefault="004132D3" w:rsidP="007420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52" w:rsidRDefault="00D205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D20552" w:rsidP="002127E1">
    <w:pPr>
      <w:pStyle w:val="Intestazione"/>
      <w:ind w:left="567" w:right="560"/>
      <w:jc w:val="right"/>
    </w:pPr>
    <w:r>
      <w:rPr>
        <w:rFonts w:ascii="AkzidenzGrotesk" w:hAnsi="AkzidenzGrotesk"/>
        <w:color w:val="321900"/>
        <w:sz w:val="18"/>
        <w:szCs w:val="18"/>
      </w:rPr>
      <w:t xml:space="preserve">October </w:t>
    </w:r>
    <w:r w:rsidR="00216F41">
      <w:rPr>
        <w:rFonts w:ascii="AkzidenzGrotesk" w:hAnsi="AkzidenzGrotesk"/>
        <w:color w:val="321900"/>
        <w:sz w:val="18"/>
        <w:szCs w:val="18"/>
      </w:rPr>
      <w:t>24</w:t>
    </w:r>
    <w:r>
      <w:rPr>
        <w:rFonts w:ascii="AkzidenzGrotesk" w:hAnsi="AkzidenzGrotesk"/>
        <w:color w:val="321900"/>
        <w:sz w:val="18"/>
        <w:szCs w:val="18"/>
      </w:rPr>
      <w:t>,</w:t>
    </w:r>
    <w:r w:rsidR="002127E1">
      <w:rPr>
        <w:rFonts w:ascii="AkzidenzGrotesk" w:hAnsi="AkzidenzGrotesk"/>
        <w:color w:val="321900"/>
        <w:sz w:val="18"/>
        <w:szCs w:val="18"/>
      </w:rPr>
      <w:t xml:space="preserve"> </w:t>
    </w:r>
    <w:r w:rsidR="002127E1" w:rsidRPr="00D64701">
      <w:rPr>
        <w:rFonts w:ascii="AkzidenzGrotesk" w:hAnsi="AkzidenzGrotesk"/>
        <w:color w:val="321900"/>
        <w:sz w:val="18"/>
        <w:szCs w:val="18"/>
      </w:rPr>
      <w:t>2013</w:t>
    </w:r>
    <w:r w:rsidR="007420BB" w:rsidRPr="001F6723">
      <w:rPr>
        <w:i/>
        <w:noProof/>
        <w:lang w:eastAsia="it-IT"/>
      </w:rPr>
      <w:drawing>
        <wp:anchor distT="0" distB="0" distL="114300" distR="114300" simplePos="0" relativeHeight="251659264" behindDoc="1" locked="0" layoutInCell="1" allowOverlap="0" wp14:anchorId="0F3006C5" wp14:editId="408072A8">
          <wp:simplePos x="0" y="0"/>
          <wp:positionH relativeFrom="column">
            <wp:posOffset>6350</wp:posOffset>
          </wp:positionH>
          <wp:positionV relativeFrom="paragraph">
            <wp:posOffset>-1166495</wp:posOffset>
          </wp:positionV>
          <wp:extent cx="7556500" cy="1524000"/>
          <wp:effectExtent l="0" t="0" r="0" b="0"/>
          <wp:wrapNone/>
          <wp:docPr id="2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37"/>
                  <a:stretch/>
                </pic:blipFill>
                <pic:spPr bwMode="auto"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52" w:rsidRDefault="00D205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E5"/>
    <w:rsid w:val="00027236"/>
    <w:rsid w:val="00044A13"/>
    <w:rsid w:val="00091A10"/>
    <w:rsid w:val="000A6F20"/>
    <w:rsid w:val="001F6723"/>
    <w:rsid w:val="002127E1"/>
    <w:rsid w:val="00216F41"/>
    <w:rsid w:val="0026245F"/>
    <w:rsid w:val="00307FE7"/>
    <w:rsid w:val="00316498"/>
    <w:rsid w:val="003332D6"/>
    <w:rsid w:val="00354221"/>
    <w:rsid w:val="003D30E5"/>
    <w:rsid w:val="004132D3"/>
    <w:rsid w:val="00577083"/>
    <w:rsid w:val="006B5A3A"/>
    <w:rsid w:val="006E577E"/>
    <w:rsid w:val="007420BB"/>
    <w:rsid w:val="007604DE"/>
    <w:rsid w:val="009125B2"/>
    <w:rsid w:val="00921801"/>
    <w:rsid w:val="00944547"/>
    <w:rsid w:val="009932DF"/>
    <w:rsid w:val="00996196"/>
    <w:rsid w:val="009C7585"/>
    <w:rsid w:val="00B03434"/>
    <w:rsid w:val="00BA4CEF"/>
    <w:rsid w:val="00BD00CF"/>
    <w:rsid w:val="00CE48CC"/>
    <w:rsid w:val="00D10EFE"/>
    <w:rsid w:val="00D20552"/>
    <w:rsid w:val="00D44826"/>
    <w:rsid w:val="00D9346E"/>
    <w:rsid w:val="00DC33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BB"/>
  </w:style>
  <w:style w:type="paragraph" w:styleId="Pidipagina">
    <w:name w:val="footer"/>
    <w:basedOn w:val="Normale"/>
    <w:link w:val="Pidipagina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BB"/>
  </w:style>
  <w:style w:type="character" w:styleId="Collegamentoipertestuale">
    <w:name w:val="Hyperlink"/>
    <w:rsid w:val="00044A13"/>
    <w:rPr>
      <w:color w:val="000080"/>
      <w:u w:val="single"/>
    </w:rPr>
  </w:style>
  <w:style w:type="character" w:customStyle="1" w:styleId="apple-style-span">
    <w:name w:val="apple-style-span"/>
    <w:basedOn w:val="Carpredefinitoparagrafo"/>
    <w:rsid w:val="00044A13"/>
  </w:style>
  <w:style w:type="paragraph" w:customStyle="1" w:styleId="NormaleWeb1">
    <w:name w:val="Normale (Web)1"/>
    <w:basedOn w:val="Normale"/>
    <w:rsid w:val="00044A13"/>
    <w:pPr>
      <w:suppressAutoHyphens/>
      <w:spacing w:before="100" w:after="100"/>
    </w:pPr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apple-converted-space">
    <w:name w:val="apple-converted-space"/>
    <w:basedOn w:val="Carpredefinitoparagrafo"/>
    <w:rsid w:val="00912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BB"/>
  </w:style>
  <w:style w:type="paragraph" w:styleId="Pidipagina">
    <w:name w:val="footer"/>
    <w:basedOn w:val="Normale"/>
    <w:link w:val="Pidipagina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BB"/>
  </w:style>
  <w:style w:type="character" w:styleId="Collegamentoipertestuale">
    <w:name w:val="Hyperlink"/>
    <w:rsid w:val="00044A13"/>
    <w:rPr>
      <w:color w:val="000080"/>
      <w:u w:val="single"/>
    </w:rPr>
  </w:style>
  <w:style w:type="character" w:customStyle="1" w:styleId="apple-style-span">
    <w:name w:val="apple-style-span"/>
    <w:basedOn w:val="Carpredefinitoparagrafo"/>
    <w:rsid w:val="00044A13"/>
  </w:style>
  <w:style w:type="paragraph" w:customStyle="1" w:styleId="NormaleWeb1">
    <w:name w:val="Normale (Web)1"/>
    <w:basedOn w:val="Normale"/>
    <w:rsid w:val="00044A13"/>
    <w:pPr>
      <w:suppressAutoHyphens/>
      <w:spacing w:before="100" w:after="100"/>
    </w:pPr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apple-converted-space">
    <w:name w:val="apple-converted-space"/>
    <w:basedOn w:val="Carpredefinitoparagrafo"/>
    <w:rsid w:val="0091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son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loison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loison.panetto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solitopanetton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press.loison.com</dc:creator>
  <cp:lastModifiedBy>Loison - Massimo Nichele</cp:lastModifiedBy>
  <cp:revision>4</cp:revision>
  <cp:lastPrinted>2013-11-14T08:26:00Z</cp:lastPrinted>
  <dcterms:created xsi:type="dcterms:W3CDTF">2013-11-14T08:25:00Z</dcterms:created>
  <dcterms:modified xsi:type="dcterms:W3CDTF">2013-11-14T08:26:00Z</dcterms:modified>
</cp:coreProperties>
</file>